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r>
        <w:rPr>
          <w:rFonts w:ascii="Times New Roman" w:eastAsia="Times New Roman" w:hAnsi="Times New Roman" w:cs="Times New Roman"/>
          <w:color w:val="333333"/>
          <w:sz w:val="27"/>
          <w:szCs w:val="27"/>
          <w:lang w:eastAsia="ru-RU"/>
        </w:rPr>
        <w:t xml:space="preserve">                                   </w:t>
      </w:r>
      <w:r w:rsidRPr="001144DF">
        <w:rPr>
          <w:rFonts w:ascii="Times New Roman" w:eastAsia="Times New Roman" w:hAnsi="Times New Roman" w:cs="Times New Roman"/>
          <w:color w:val="333333"/>
          <w:sz w:val="27"/>
          <w:szCs w:val="27"/>
          <w:lang w:eastAsia="ru-RU"/>
        </w:rPr>
        <w:t>РОССИЙСКАЯ ФЕДЕРАЦИЯ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bookmarkStart w:id="0" w:name="_GoBack"/>
    </w:p>
    <w:p w:rsidR="001144DF" w:rsidRPr="001144DF" w:rsidRDefault="001144DF" w:rsidP="001144D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Воздушный кодекс Российской Федерации</w:t>
      </w:r>
    </w:p>
    <w:bookmarkEnd w:id="0"/>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Принят Государственной Думой                               19 февраля 1997 года</w:t>
      </w:r>
    </w:p>
    <w:p w:rsidR="001144DF" w:rsidRPr="001144DF" w:rsidRDefault="001144DF" w:rsidP="001144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Одобрен Советом Федерации                                    5 марта 1997 года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1144DF">
          <w:rPr>
            <w:rFonts w:ascii="Times New Roman" w:eastAsia="Times New Roman" w:hAnsi="Times New Roman" w:cs="Times New Roman"/>
            <w:color w:val="1C1CD6"/>
            <w:sz w:val="27"/>
            <w:szCs w:val="27"/>
            <w:u w:val="single"/>
            <w:shd w:val="clear" w:color="auto" w:fill="F0F0F0"/>
            <w:lang w:eastAsia="ru-RU"/>
          </w:rPr>
          <w:t>от 08.07.1999 № 150-ФЗ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1144DF">
          <w:rPr>
            <w:rFonts w:ascii="Times New Roman" w:eastAsia="Times New Roman" w:hAnsi="Times New Roman" w:cs="Times New Roman"/>
            <w:color w:val="1C1CD6"/>
            <w:sz w:val="27"/>
            <w:szCs w:val="27"/>
            <w:u w:val="single"/>
            <w:shd w:val="clear" w:color="auto" w:fill="F0F0F0"/>
            <w:lang w:eastAsia="ru-RU"/>
          </w:rPr>
          <w:t>от 22.08.2004 № 122-ФЗ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1144DF">
          <w:rPr>
            <w:rFonts w:ascii="Times New Roman" w:eastAsia="Times New Roman" w:hAnsi="Times New Roman" w:cs="Times New Roman"/>
            <w:color w:val="1C1CD6"/>
            <w:sz w:val="27"/>
            <w:szCs w:val="27"/>
            <w:u w:val="single"/>
            <w:shd w:val="clear" w:color="auto" w:fill="F0F0F0"/>
            <w:lang w:eastAsia="ru-RU"/>
          </w:rPr>
          <w:t>от 02.11.2004 № 127-ФЗ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1144DF">
          <w:rPr>
            <w:rFonts w:ascii="Times New Roman" w:eastAsia="Times New Roman" w:hAnsi="Times New Roman" w:cs="Times New Roman"/>
            <w:color w:val="1C1CD6"/>
            <w:sz w:val="27"/>
            <w:szCs w:val="27"/>
            <w:u w:val="single"/>
            <w:shd w:val="clear" w:color="auto" w:fill="F0F0F0"/>
            <w:lang w:eastAsia="ru-RU"/>
          </w:rPr>
          <w:t>от 21.03.2005 № 20-ФЗ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1144DF">
          <w:rPr>
            <w:rFonts w:ascii="Times New Roman" w:eastAsia="Times New Roman" w:hAnsi="Times New Roman" w:cs="Times New Roman"/>
            <w:color w:val="1C1CD6"/>
            <w:sz w:val="27"/>
            <w:szCs w:val="27"/>
            <w:u w:val="single"/>
            <w:shd w:val="clear" w:color="auto" w:fill="F0F0F0"/>
            <w:lang w:eastAsia="ru-RU"/>
          </w:rPr>
          <w:t>от 18.07.2006 № 114-ФЗ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1144DF">
          <w:rPr>
            <w:rFonts w:ascii="Times New Roman" w:eastAsia="Times New Roman" w:hAnsi="Times New Roman" w:cs="Times New Roman"/>
            <w:color w:val="1C1CD6"/>
            <w:sz w:val="27"/>
            <w:szCs w:val="27"/>
            <w:u w:val="single"/>
            <w:shd w:val="clear" w:color="auto" w:fill="F0F0F0"/>
            <w:lang w:eastAsia="ru-RU"/>
          </w:rPr>
          <w:t>от 18.07.2006 № 115-ФЗ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1144DF">
          <w:rPr>
            <w:rFonts w:ascii="Times New Roman" w:eastAsia="Times New Roman" w:hAnsi="Times New Roman" w:cs="Times New Roman"/>
            <w:color w:val="1C1CD6"/>
            <w:sz w:val="27"/>
            <w:szCs w:val="27"/>
            <w:u w:val="single"/>
            <w:shd w:val="clear" w:color="auto" w:fill="F0F0F0"/>
            <w:lang w:eastAsia="ru-RU"/>
          </w:rPr>
          <w:t>от 30.12.2006 № 266-ФЗ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1144DF">
          <w:rPr>
            <w:rFonts w:ascii="Times New Roman" w:eastAsia="Times New Roman" w:hAnsi="Times New Roman" w:cs="Times New Roman"/>
            <w:color w:val="1C1CD6"/>
            <w:sz w:val="27"/>
            <w:szCs w:val="27"/>
            <w:u w:val="single"/>
            <w:shd w:val="clear" w:color="auto" w:fill="F0F0F0"/>
            <w:lang w:eastAsia="ru-RU"/>
          </w:rPr>
          <w:t>от 26.06.2007 № 118-ФЗ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1144DF">
          <w:rPr>
            <w:rFonts w:ascii="Times New Roman" w:eastAsia="Times New Roman" w:hAnsi="Times New Roman" w:cs="Times New Roman"/>
            <w:color w:val="1C1CD6"/>
            <w:sz w:val="27"/>
            <w:szCs w:val="27"/>
            <w:u w:val="single"/>
            <w:shd w:val="clear" w:color="auto" w:fill="F0F0F0"/>
            <w:lang w:eastAsia="ru-RU"/>
          </w:rPr>
          <w:t>от 08.11.2007 № 258-ФЗ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1144DF">
          <w:rPr>
            <w:rFonts w:ascii="Times New Roman" w:eastAsia="Times New Roman" w:hAnsi="Times New Roman" w:cs="Times New Roman"/>
            <w:color w:val="1C1CD6"/>
            <w:sz w:val="27"/>
            <w:szCs w:val="27"/>
            <w:u w:val="single"/>
            <w:shd w:val="clear" w:color="auto" w:fill="F0F0F0"/>
            <w:lang w:eastAsia="ru-RU"/>
          </w:rPr>
          <w:t>от 01.12.2007 № 314-ФЗ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1144DF">
          <w:rPr>
            <w:rFonts w:ascii="Times New Roman" w:eastAsia="Times New Roman" w:hAnsi="Times New Roman" w:cs="Times New Roman"/>
            <w:color w:val="1C1CD6"/>
            <w:sz w:val="27"/>
            <w:szCs w:val="27"/>
            <w:u w:val="single"/>
            <w:shd w:val="clear" w:color="auto" w:fill="F0F0F0"/>
            <w:lang w:eastAsia="ru-RU"/>
          </w:rPr>
          <w:t>от 04.12.2007 № 326-ФЗ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1144DF">
          <w:rPr>
            <w:rFonts w:ascii="Times New Roman" w:eastAsia="Times New Roman" w:hAnsi="Times New Roman" w:cs="Times New Roman"/>
            <w:color w:val="1C1CD6"/>
            <w:sz w:val="27"/>
            <w:szCs w:val="27"/>
            <w:u w:val="single"/>
            <w:shd w:val="clear" w:color="auto" w:fill="F0F0F0"/>
            <w:lang w:eastAsia="ru-RU"/>
          </w:rPr>
          <w:t>от 04.12.2007 № 331-ФЗ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1144DF">
          <w:rPr>
            <w:rFonts w:ascii="Times New Roman" w:eastAsia="Times New Roman" w:hAnsi="Times New Roman" w:cs="Times New Roman"/>
            <w:color w:val="1C1CD6"/>
            <w:sz w:val="27"/>
            <w:szCs w:val="27"/>
            <w:u w:val="single"/>
            <w:shd w:val="clear" w:color="auto" w:fill="F0F0F0"/>
            <w:lang w:eastAsia="ru-RU"/>
          </w:rPr>
          <w:t>от 04.12.2007 № 332-ФЗ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1144DF">
          <w:rPr>
            <w:rFonts w:ascii="Times New Roman" w:eastAsia="Times New Roman" w:hAnsi="Times New Roman" w:cs="Times New Roman"/>
            <w:color w:val="1C1CD6"/>
            <w:sz w:val="27"/>
            <w:szCs w:val="27"/>
            <w:u w:val="single"/>
            <w:shd w:val="clear" w:color="auto" w:fill="F0F0F0"/>
            <w:lang w:eastAsia="ru-RU"/>
          </w:rPr>
          <w:t>от 14.07.2008 № 118-ФЗ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1144DF">
          <w:rPr>
            <w:rFonts w:ascii="Times New Roman" w:eastAsia="Times New Roman" w:hAnsi="Times New Roman" w:cs="Times New Roman"/>
            <w:color w:val="1C1CD6"/>
            <w:sz w:val="27"/>
            <w:szCs w:val="27"/>
            <w:u w:val="single"/>
            <w:shd w:val="clear" w:color="auto" w:fill="F0F0F0"/>
            <w:lang w:eastAsia="ru-RU"/>
          </w:rPr>
          <w:t>от 23.07.2008 № 160-ФЗ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1144DF">
          <w:rPr>
            <w:rFonts w:ascii="Times New Roman" w:eastAsia="Times New Roman" w:hAnsi="Times New Roman" w:cs="Times New Roman"/>
            <w:color w:val="1C1CD6"/>
            <w:sz w:val="27"/>
            <w:szCs w:val="27"/>
            <w:u w:val="single"/>
            <w:shd w:val="clear" w:color="auto" w:fill="F0F0F0"/>
            <w:lang w:eastAsia="ru-RU"/>
          </w:rPr>
          <w:t>от 30.12.2008 № 309-ФЗ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1144DF">
          <w:rPr>
            <w:rFonts w:ascii="Times New Roman" w:eastAsia="Times New Roman" w:hAnsi="Times New Roman" w:cs="Times New Roman"/>
            <w:color w:val="1C1CD6"/>
            <w:sz w:val="27"/>
            <w:szCs w:val="27"/>
            <w:u w:val="single"/>
            <w:shd w:val="clear" w:color="auto" w:fill="F0F0F0"/>
            <w:lang w:eastAsia="ru-RU"/>
          </w:rPr>
          <w:t>от 18.07.2009 № 179-ФЗ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1144DF">
          <w:rPr>
            <w:rFonts w:ascii="Times New Roman" w:eastAsia="Times New Roman" w:hAnsi="Times New Roman" w:cs="Times New Roman"/>
            <w:color w:val="1C1CD6"/>
            <w:sz w:val="27"/>
            <w:szCs w:val="27"/>
            <w:u w:val="single"/>
            <w:shd w:val="clear" w:color="auto" w:fill="F0F0F0"/>
            <w:lang w:eastAsia="ru-RU"/>
          </w:rPr>
          <w:t>от 23.07.2010 № 183-ФЗ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1144DF">
          <w:rPr>
            <w:rFonts w:ascii="Times New Roman" w:eastAsia="Times New Roman" w:hAnsi="Times New Roman" w:cs="Times New Roman"/>
            <w:color w:val="1C1CD6"/>
            <w:sz w:val="27"/>
            <w:szCs w:val="27"/>
            <w:u w:val="single"/>
            <w:shd w:val="clear" w:color="auto" w:fill="F0F0F0"/>
            <w:lang w:eastAsia="ru-RU"/>
          </w:rPr>
          <w:t>от 07.02.2011 № 4-ФЗ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1144DF">
          <w:rPr>
            <w:rFonts w:ascii="Times New Roman" w:eastAsia="Times New Roman" w:hAnsi="Times New Roman" w:cs="Times New Roman"/>
            <w:color w:val="1C1CD6"/>
            <w:sz w:val="27"/>
            <w:szCs w:val="27"/>
            <w:u w:val="single"/>
            <w:shd w:val="clear" w:color="auto" w:fill="F0F0F0"/>
            <w:lang w:eastAsia="ru-RU"/>
          </w:rPr>
          <w:t>от 05.04.2011 № 46-ФЗ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1144DF">
          <w:rPr>
            <w:rFonts w:ascii="Times New Roman" w:eastAsia="Times New Roman" w:hAnsi="Times New Roman" w:cs="Times New Roman"/>
            <w:color w:val="1C1CD6"/>
            <w:sz w:val="27"/>
            <w:szCs w:val="27"/>
            <w:u w:val="single"/>
            <w:shd w:val="clear" w:color="auto" w:fill="F0F0F0"/>
            <w:lang w:eastAsia="ru-RU"/>
          </w:rPr>
          <w:t>от 05.04.2011 № 50-ФЗ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1144DF">
          <w:rPr>
            <w:rFonts w:ascii="Times New Roman" w:eastAsia="Times New Roman" w:hAnsi="Times New Roman" w:cs="Times New Roman"/>
            <w:color w:val="1C1CD6"/>
            <w:sz w:val="27"/>
            <w:szCs w:val="27"/>
            <w:u w:val="single"/>
            <w:shd w:val="clear" w:color="auto" w:fill="F0F0F0"/>
            <w:lang w:eastAsia="ru-RU"/>
          </w:rPr>
          <w:t>от 05.04.2011 № 51-ФЗ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1144DF">
          <w:rPr>
            <w:rFonts w:ascii="Times New Roman" w:eastAsia="Times New Roman" w:hAnsi="Times New Roman" w:cs="Times New Roman"/>
            <w:color w:val="1C1CD6"/>
            <w:sz w:val="27"/>
            <w:szCs w:val="27"/>
            <w:u w:val="single"/>
            <w:shd w:val="clear" w:color="auto" w:fill="F0F0F0"/>
            <w:lang w:eastAsia="ru-RU"/>
          </w:rPr>
          <w:t>от 18.07.2011 № 242-ФЗ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1144DF">
          <w:rPr>
            <w:rFonts w:ascii="Times New Roman" w:eastAsia="Times New Roman" w:hAnsi="Times New Roman" w:cs="Times New Roman"/>
            <w:color w:val="1C1CD6"/>
            <w:sz w:val="27"/>
            <w:szCs w:val="27"/>
            <w:u w:val="single"/>
            <w:shd w:val="clear" w:color="auto" w:fill="F0F0F0"/>
            <w:lang w:eastAsia="ru-RU"/>
          </w:rPr>
          <w:t>от 22.11.2011 № 332-ФЗ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1144DF">
          <w:rPr>
            <w:rFonts w:ascii="Times New Roman" w:eastAsia="Times New Roman" w:hAnsi="Times New Roman" w:cs="Times New Roman"/>
            <w:color w:val="1C1CD6"/>
            <w:sz w:val="27"/>
            <w:szCs w:val="27"/>
            <w:u w:val="single"/>
            <w:shd w:val="clear" w:color="auto" w:fill="F0F0F0"/>
            <w:lang w:eastAsia="ru-RU"/>
          </w:rPr>
          <w:t>от 06.12.2011 № 409-ФЗ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1144DF">
          <w:rPr>
            <w:rFonts w:ascii="Times New Roman" w:eastAsia="Times New Roman" w:hAnsi="Times New Roman" w:cs="Times New Roman"/>
            <w:color w:val="1C1CD6"/>
            <w:sz w:val="27"/>
            <w:szCs w:val="27"/>
            <w:u w:val="single"/>
            <w:shd w:val="clear" w:color="auto" w:fill="F0F0F0"/>
            <w:lang w:eastAsia="ru-RU"/>
          </w:rPr>
          <w:t>от 14.06.2012 № 78-ФЗ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1144DF">
          <w:rPr>
            <w:rFonts w:ascii="Times New Roman" w:eastAsia="Times New Roman" w:hAnsi="Times New Roman" w:cs="Times New Roman"/>
            <w:color w:val="1C1CD6"/>
            <w:sz w:val="27"/>
            <w:szCs w:val="27"/>
            <w:u w:val="single"/>
            <w:shd w:val="clear" w:color="auto" w:fill="F0F0F0"/>
            <w:lang w:eastAsia="ru-RU"/>
          </w:rPr>
          <w:t>от 28.07.2012 № 129-ФЗ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1144DF">
          <w:rPr>
            <w:rFonts w:ascii="Times New Roman" w:eastAsia="Times New Roman" w:hAnsi="Times New Roman" w:cs="Times New Roman"/>
            <w:color w:val="1C1CD6"/>
            <w:sz w:val="27"/>
            <w:szCs w:val="27"/>
            <w:u w:val="single"/>
            <w:shd w:val="clear" w:color="auto" w:fill="F0F0F0"/>
            <w:lang w:eastAsia="ru-RU"/>
          </w:rPr>
          <w:t>от 25.12.2012 № 260-ФЗ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1144DF">
          <w:rPr>
            <w:rFonts w:ascii="Times New Roman" w:eastAsia="Times New Roman" w:hAnsi="Times New Roman" w:cs="Times New Roman"/>
            <w:color w:val="1C1CD6"/>
            <w:sz w:val="27"/>
            <w:szCs w:val="27"/>
            <w:u w:val="single"/>
            <w:shd w:val="clear" w:color="auto" w:fill="F0F0F0"/>
            <w:lang w:eastAsia="ru-RU"/>
          </w:rPr>
          <w:t>от 07.06.2013 № 124-ФЗ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1144DF">
          <w:rPr>
            <w:rFonts w:ascii="Times New Roman" w:eastAsia="Times New Roman" w:hAnsi="Times New Roman" w:cs="Times New Roman"/>
            <w:color w:val="1C1CD6"/>
            <w:sz w:val="27"/>
            <w:szCs w:val="27"/>
            <w:u w:val="single"/>
            <w:shd w:val="clear" w:color="auto" w:fill="F0F0F0"/>
            <w:lang w:eastAsia="ru-RU"/>
          </w:rPr>
          <w:t>от 02.07.2013 № 185-ФЗ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1144DF">
          <w:rPr>
            <w:rFonts w:ascii="Times New Roman" w:eastAsia="Times New Roman" w:hAnsi="Times New Roman" w:cs="Times New Roman"/>
            <w:color w:val="1C1CD6"/>
            <w:sz w:val="27"/>
            <w:szCs w:val="27"/>
            <w:u w:val="single"/>
            <w:shd w:val="clear" w:color="auto" w:fill="F0F0F0"/>
            <w:lang w:eastAsia="ru-RU"/>
          </w:rPr>
          <w:t>от 20.04.2014 № 73-ФЗ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1144DF">
          <w:rPr>
            <w:rFonts w:ascii="Times New Roman" w:eastAsia="Times New Roman" w:hAnsi="Times New Roman" w:cs="Times New Roman"/>
            <w:color w:val="1C1CD6"/>
            <w:sz w:val="27"/>
            <w:szCs w:val="27"/>
            <w:u w:val="single"/>
            <w:shd w:val="clear" w:color="auto" w:fill="F0F0F0"/>
            <w:lang w:eastAsia="ru-RU"/>
          </w:rPr>
          <w:t>от 20.04.2014 № 79-ФЗ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1144DF">
          <w:rPr>
            <w:rFonts w:ascii="Times New Roman" w:eastAsia="Times New Roman" w:hAnsi="Times New Roman" w:cs="Times New Roman"/>
            <w:color w:val="1C1CD6"/>
            <w:sz w:val="27"/>
            <w:szCs w:val="27"/>
            <w:u w:val="single"/>
            <w:shd w:val="clear" w:color="auto" w:fill="F0F0F0"/>
            <w:lang w:eastAsia="ru-RU"/>
          </w:rPr>
          <w:t>от 21.07.2014 № 253-ФЗ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1144DF">
          <w:rPr>
            <w:rFonts w:ascii="Times New Roman" w:eastAsia="Times New Roman" w:hAnsi="Times New Roman" w:cs="Times New Roman"/>
            <w:color w:val="1C1CD6"/>
            <w:sz w:val="27"/>
            <w:szCs w:val="27"/>
            <w:u w:val="single"/>
            <w:shd w:val="clear" w:color="auto" w:fill="F0F0F0"/>
            <w:lang w:eastAsia="ru-RU"/>
          </w:rPr>
          <w:t>от 14.10.2014 № 307-ФЗ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1144DF">
          <w:rPr>
            <w:rFonts w:ascii="Times New Roman" w:eastAsia="Times New Roman" w:hAnsi="Times New Roman" w:cs="Times New Roman"/>
            <w:color w:val="1C1CD6"/>
            <w:sz w:val="27"/>
            <w:szCs w:val="27"/>
            <w:u w:val="single"/>
            <w:shd w:val="clear" w:color="auto" w:fill="F0F0F0"/>
            <w:lang w:eastAsia="ru-RU"/>
          </w:rPr>
          <w:t>от 29.06.2015 № 166-ФЗ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1144DF">
          <w:rPr>
            <w:rFonts w:ascii="Times New Roman" w:eastAsia="Times New Roman" w:hAnsi="Times New Roman" w:cs="Times New Roman"/>
            <w:color w:val="1C1CD6"/>
            <w:sz w:val="27"/>
            <w:szCs w:val="27"/>
            <w:u w:val="single"/>
            <w:shd w:val="clear" w:color="auto" w:fill="F0F0F0"/>
            <w:lang w:eastAsia="ru-RU"/>
          </w:rPr>
          <w:t>от 13.07.2015 № 216-ФЗ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1144DF">
          <w:rPr>
            <w:rFonts w:ascii="Times New Roman" w:eastAsia="Times New Roman" w:hAnsi="Times New Roman" w:cs="Times New Roman"/>
            <w:color w:val="1C1CD6"/>
            <w:sz w:val="27"/>
            <w:szCs w:val="27"/>
            <w:u w:val="single"/>
            <w:shd w:val="clear" w:color="auto" w:fill="F0F0F0"/>
            <w:lang w:eastAsia="ru-RU"/>
          </w:rPr>
          <w:t>от 13.07.2015 № 230-ФЗ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1144DF">
          <w:rPr>
            <w:rFonts w:ascii="Times New Roman" w:eastAsia="Times New Roman" w:hAnsi="Times New Roman" w:cs="Times New Roman"/>
            <w:color w:val="1C1CD6"/>
            <w:sz w:val="27"/>
            <w:szCs w:val="27"/>
            <w:u w:val="single"/>
            <w:shd w:val="clear" w:color="auto" w:fill="F0F0F0"/>
            <w:lang w:eastAsia="ru-RU"/>
          </w:rPr>
          <w:t>от 13.07.2015 № 253-ФЗ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1144DF">
          <w:rPr>
            <w:rFonts w:ascii="Times New Roman" w:eastAsia="Times New Roman" w:hAnsi="Times New Roman" w:cs="Times New Roman"/>
            <w:color w:val="1C1CD6"/>
            <w:sz w:val="27"/>
            <w:szCs w:val="27"/>
            <w:u w:val="single"/>
            <w:shd w:val="clear" w:color="auto" w:fill="F0F0F0"/>
            <w:lang w:eastAsia="ru-RU"/>
          </w:rPr>
          <w:t>от 13.07.2015 № 254-ФЗ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1144DF">
          <w:rPr>
            <w:rFonts w:ascii="Times New Roman" w:eastAsia="Times New Roman" w:hAnsi="Times New Roman" w:cs="Times New Roman"/>
            <w:color w:val="1C1CD6"/>
            <w:sz w:val="27"/>
            <w:szCs w:val="27"/>
            <w:u w:val="single"/>
            <w:shd w:val="clear" w:color="auto" w:fill="F0F0F0"/>
            <w:lang w:eastAsia="ru-RU"/>
          </w:rPr>
          <w:t>от 30.12.2015 № 462-ФЗ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1144DF">
          <w:rPr>
            <w:rFonts w:ascii="Times New Roman" w:eastAsia="Times New Roman" w:hAnsi="Times New Roman" w:cs="Times New Roman"/>
            <w:color w:val="1C1CD6"/>
            <w:sz w:val="27"/>
            <w:szCs w:val="27"/>
            <w:u w:val="single"/>
            <w:shd w:val="clear" w:color="auto" w:fill="F0F0F0"/>
            <w:lang w:eastAsia="ru-RU"/>
          </w:rPr>
          <w:t>от 26.04.2016 № 111-ФЗ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1144DF">
          <w:rPr>
            <w:rFonts w:ascii="Times New Roman" w:eastAsia="Times New Roman" w:hAnsi="Times New Roman" w:cs="Times New Roman"/>
            <w:color w:val="1C1CD6"/>
            <w:sz w:val="27"/>
            <w:szCs w:val="27"/>
            <w:u w:val="single"/>
            <w:shd w:val="clear" w:color="auto" w:fill="F0F0F0"/>
            <w:lang w:eastAsia="ru-RU"/>
          </w:rPr>
          <w:t>от 23.05.2016 № 147-ФЗ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1144DF">
          <w:rPr>
            <w:rFonts w:ascii="Times New Roman" w:eastAsia="Times New Roman" w:hAnsi="Times New Roman" w:cs="Times New Roman"/>
            <w:color w:val="1C1CD6"/>
            <w:sz w:val="27"/>
            <w:szCs w:val="27"/>
            <w:u w:val="single"/>
            <w:shd w:val="clear" w:color="auto" w:fill="F0F0F0"/>
            <w:lang w:eastAsia="ru-RU"/>
          </w:rPr>
          <w:t>от 03.07.2016 № 227-ФЗ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1144DF">
          <w:rPr>
            <w:rFonts w:ascii="Times New Roman" w:eastAsia="Times New Roman" w:hAnsi="Times New Roman" w:cs="Times New Roman"/>
            <w:color w:val="1C1CD6"/>
            <w:sz w:val="27"/>
            <w:szCs w:val="27"/>
            <w:u w:val="single"/>
            <w:shd w:val="clear" w:color="auto" w:fill="F0F0F0"/>
            <w:lang w:eastAsia="ru-RU"/>
          </w:rPr>
          <w:t>от 03.07.2016 № 291-ФЗ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1144DF">
          <w:rPr>
            <w:rFonts w:ascii="Times New Roman" w:eastAsia="Times New Roman" w:hAnsi="Times New Roman" w:cs="Times New Roman"/>
            <w:color w:val="1C1CD6"/>
            <w:sz w:val="27"/>
            <w:szCs w:val="27"/>
            <w:u w:val="single"/>
            <w:shd w:val="clear" w:color="auto" w:fill="F0F0F0"/>
            <w:lang w:eastAsia="ru-RU"/>
          </w:rPr>
          <w:t>от 06.07.2016 № 374-ФЗ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1144DF">
          <w:rPr>
            <w:rFonts w:ascii="Times New Roman" w:eastAsia="Times New Roman" w:hAnsi="Times New Roman" w:cs="Times New Roman"/>
            <w:color w:val="1C1CD6"/>
            <w:sz w:val="27"/>
            <w:szCs w:val="27"/>
            <w:u w:val="single"/>
            <w:shd w:val="clear" w:color="auto" w:fill="F0F0F0"/>
            <w:lang w:eastAsia="ru-RU"/>
          </w:rPr>
          <w:t>от 01.07.2017 № 135-ФЗ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1144DF">
          <w:rPr>
            <w:rFonts w:ascii="Times New Roman" w:eastAsia="Times New Roman" w:hAnsi="Times New Roman" w:cs="Times New Roman"/>
            <w:color w:val="1C1CD6"/>
            <w:sz w:val="27"/>
            <w:szCs w:val="27"/>
            <w:u w:val="single"/>
            <w:shd w:val="clear" w:color="auto" w:fill="F0F0F0"/>
            <w:lang w:eastAsia="ru-RU"/>
          </w:rPr>
          <w:t>от 29.07.2017 № 228-ФЗ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1144DF">
          <w:rPr>
            <w:rFonts w:ascii="Times New Roman" w:eastAsia="Times New Roman" w:hAnsi="Times New Roman" w:cs="Times New Roman"/>
            <w:color w:val="1C1CD6"/>
            <w:sz w:val="27"/>
            <w:szCs w:val="27"/>
            <w:u w:val="single"/>
            <w:shd w:val="clear" w:color="auto" w:fill="F0F0F0"/>
            <w:lang w:eastAsia="ru-RU"/>
          </w:rPr>
          <w:t>от 27.11.2017 № 338-ФЗ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1144DF">
          <w:rPr>
            <w:rFonts w:ascii="Times New Roman" w:eastAsia="Times New Roman" w:hAnsi="Times New Roman" w:cs="Times New Roman"/>
            <w:color w:val="1C1CD6"/>
            <w:sz w:val="27"/>
            <w:szCs w:val="27"/>
            <w:u w:val="single"/>
            <w:shd w:val="clear" w:color="auto" w:fill="F0F0F0"/>
            <w:lang w:eastAsia="ru-RU"/>
          </w:rPr>
          <w:t>от 05.12.2017 № 376-ФЗ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1144DF">
          <w:rPr>
            <w:rFonts w:ascii="Times New Roman" w:eastAsia="Times New Roman" w:hAnsi="Times New Roman" w:cs="Times New Roman"/>
            <w:color w:val="1C1CD6"/>
            <w:sz w:val="27"/>
            <w:szCs w:val="27"/>
            <w:u w:val="single"/>
            <w:shd w:val="clear" w:color="auto" w:fill="F0F0F0"/>
            <w:lang w:eastAsia="ru-RU"/>
          </w:rPr>
          <w:t>от 31.12.2017 № 491-ФЗ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1144DF">
          <w:rPr>
            <w:rFonts w:ascii="Times New Roman" w:eastAsia="Times New Roman" w:hAnsi="Times New Roman" w:cs="Times New Roman"/>
            <w:color w:val="1C1CD6"/>
            <w:sz w:val="27"/>
            <w:szCs w:val="27"/>
            <w:u w:val="single"/>
            <w:shd w:val="clear" w:color="auto" w:fill="F0F0F0"/>
            <w:lang w:eastAsia="ru-RU"/>
          </w:rPr>
          <w:t>от 03.08.2018 № 312-ФЗ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1144DF">
          <w:rPr>
            <w:rFonts w:ascii="Times New Roman" w:eastAsia="Times New Roman" w:hAnsi="Times New Roman" w:cs="Times New Roman"/>
            <w:color w:val="1C1CD6"/>
            <w:sz w:val="27"/>
            <w:szCs w:val="27"/>
            <w:u w:val="single"/>
            <w:shd w:val="clear" w:color="auto" w:fill="F0F0F0"/>
            <w:lang w:eastAsia="ru-RU"/>
          </w:rPr>
          <w:t>от 03.08.2018 № 342-ФЗ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1144DF">
          <w:rPr>
            <w:rFonts w:ascii="Times New Roman" w:eastAsia="Times New Roman" w:hAnsi="Times New Roman" w:cs="Times New Roman"/>
            <w:color w:val="1C1CD6"/>
            <w:sz w:val="27"/>
            <w:szCs w:val="27"/>
            <w:u w:val="single"/>
            <w:shd w:val="clear" w:color="auto" w:fill="F0F0F0"/>
            <w:lang w:eastAsia="ru-RU"/>
          </w:rPr>
          <w:t>от 27.12.2019 № 478-ФЗ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1144DF">
          <w:rPr>
            <w:rFonts w:ascii="Times New Roman" w:eastAsia="Times New Roman" w:hAnsi="Times New Roman" w:cs="Times New Roman"/>
            <w:color w:val="1C1CD6"/>
            <w:sz w:val="27"/>
            <w:szCs w:val="27"/>
            <w:u w:val="single"/>
            <w:shd w:val="clear" w:color="auto" w:fill="F0F0F0"/>
            <w:lang w:eastAsia="ru-RU"/>
          </w:rPr>
          <w:t>от 27.12.2019 № 503-ФЗ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1144DF">
          <w:rPr>
            <w:rFonts w:ascii="Times New Roman" w:eastAsia="Times New Roman" w:hAnsi="Times New Roman" w:cs="Times New Roman"/>
            <w:color w:val="1C1CD6"/>
            <w:sz w:val="27"/>
            <w:szCs w:val="27"/>
            <w:u w:val="single"/>
            <w:shd w:val="clear" w:color="auto" w:fill="F0F0F0"/>
            <w:lang w:eastAsia="ru-RU"/>
          </w:rPr>
          <w:t>от 18.02.2020 № 21-ФЗ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1144DF">
          <w:rPr>
            <w:rFonts w:ascii="Times New Roman" w:eastAsia="Times New Roman" w:hAnsi="Times New Roman" w:cs="Times New Roman"/>
            <w:color w:val="1C1CD6"/>
            <w:sz w:val="27"/>
            <w:szCs w:val="27"/>
            <w:u w:val="single"/>
            <w:shd w:val="clear" w:color="auto" w:fill="F0F0F0"/>
            <w:lang w:eastAsia="ru-RU"/>
          </w:rPr>
          <w:t>от 01.04.2020 № 88-ФЗ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1144DF">
          <w:rPr>
            <w:rFonts w:ascii="Times New Roman" w:eastAsia="Times New Roman" w:hAnsi="Times New Roman" w:cs="Times New Roman"/>
            <w:color w:val="1C1CD6"/>
            <w:sz w:val="27"/>
            <w:szCs w:val="27"/>
            <w:u w:val="single"/>
            <w:shd w:val="clear" w:color="auto" w:fill="F0F0F0"/>
            <w:lang w:eastAsia="ru-RU"/>
          </w:rPr>
          <w:t>от 08.06.2020 № 166-ФЗ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1144DF">
          <w:rPr>
            <w:rFonts w:ascii="Times New Roman" w:eastAsia="Times New Roman" w:hAnsi="Times New Roman" w:cs="Times New Roman"/>
            <w:color w:val="1C1CD6"/>
            <w:sz w:val="27"/>
            <w:szCs w:val="27"/>
            <w:u w:val="single"/>
            <w:shd w:val="clear" w:color="auto" w:fill="F0F0F0"/>
            <w:lang w:eastAsia="ru-RU"/>
          </w:rPr>
          <w:t>от 30.04.2021 № 117-ФЗ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1144DF">
          <w:rPr>
            <w:rFonts w:ascii="Times New Roman" w:eastAsia="Times New Roman" w:hAnsi="Times New Roman" w:cs="Times New Roman"/>
            <w:color w:val="1C1CD6"/>
            <w:sz w:val="27"/>
            <w:szCs w:val="27"/>
            <w:u w:val="single"/>
            <w:shd w:val="clear" w:color="auto" w:fill="F0F0F0"/>
            <w:lang w:eastAsia="ru-RU"/>
          </w:rPr>
          <w:t>от 11.06.2021 № 170-ФЗ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1144DF">
          <w:rPr>
            <w:rFonts w:ascii="Times New Roman" w:eastAsia="Times New Roman" w:hAnsi="Times New Roman" w:cs="Times New Roman"/>
            <w:color w:val="1C1CD6"/>
            <w:sz w:val="27"/>
            <w:szCs w:val="27"/>
            <w:u w:val="single"/>
            <w:shd w:val="clear" w:color="auto" w:fill="F0F0F0"/>
            <w:lang w:eastAsia="ru-RU"/>
          </w:rPr>
          <w:t>от 11.06.2021 № 191-ФЗ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1144DF">
          <w:rPr>
            <w:rFonts w:ascii="Times New Roman" w:eastAsia="Times New Roman" w:hAnsi="Times New Roman" w:cs="Times New Roman"/>
            <w:color w:val="1C1CD6"/>
            <w:sz w:val="27"/>
            <w:szCs w:val="27"/>
            <w:u w:val="single"/>
            <w:shd w:val="clear" w:color="auto" w:fill="F0F0F0"/>
            <w:lang w:eastAsia="ru-RU"/>
          </w:rPr>
          <w:t>от 11.06.2021 № 208-ФЗ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1144DF">
          <w:rPr>
            <w:rFonts w:ascii="Times New Roman" w:eastAsia="Times New Roman" w:hAnsi="Times New Roman" w:cs="Times New Roman"/>
            <w:color w:val="1C1CD6"/>
            <w:sz w:val="27"/>
            <w:szCs w:val="27"/>
            <w:u w:val="single"/>
            <w:shd w:val="clear" w:color="auto" w:fill="F0F0F0"/>
            <w:lang w:eastAsia="ru-RU"/>
          </w:rPr>
          <w:t>от 02.07.2021 № 331-ФЗ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6" w:tgtFrame="contents" w:history="1">
        <w:r w:rsidRPr="001144DF">
          <w:rPr>
            <w:rFonts w:ascii="Times New Roman" w:eastAsia="Times New Roman" w:hAnsi="Times New Roman" w:cs="Times New Roman"/>
            <w:color w:val="1C1CD6"/>
            <w:sz w:val="27"/>
            <w:szCs w:val="27"/>
            <w:u w:val="single"/>
            <w:shd w:val="clear" w:color="auto" w:fill="F0F0F0"/>
            <w:lang w:eastAsia="ru-RU"/>
          </w:rPr>
          <w:t>от 06.12.2021 № 400-ФЗ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1144DF">
          <w:rPr>
            <w:rFonts w:ascii="Times New Roman" w:eastAsia="Times New Roman" w:hAnsi="Times New Roman" w:cs="Times New Roman"/>
            <w:color w:val="1C1CD6"/>
            <w:sz w:val="27"/>
            <w:szCs w:val="27"/>
            <w:u w:val="single"/>
            <w:shd w:val="clear" w:color="auto" w:fill="F0F0F0"/>
            <w:lang w:eastAsia="ru-RU"/>
          </w:rPr>
          <w:t>от 30.12.2021 № 488-ФЗ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1144DF">
          <w:rPr>
            <w:rFonts w:ascii="Times New Roman" w:eastAsia="Times New Roman" w:hAnsi="Times New Roman" w:cs="Times New Roman"/>
            <w:color w:val="1C1CD6"/>
            <w:sz w:val="27"/>
            <w:szCs w:val="27"/>
            <w:u w:val="single"/>
            <w:shd w:val="clear" w:color="auto" w:fill="F0F0F0"/>
            <w:lang w:eastAsia="ru-RU"/>
          </w:rPr>
          <w:t>от 14.03.2022 № 56-ФЗ</w:t>
        </w:r>
      </w:hyperlink>
      <w:r w:rsidRPr="001144DF">
        <w:rPr>
          <w:rFonts w:ascii="Times New Roman" w:eastAsia="Times New Roman" w:hAnsi="Times New Roman" w:cs="Times New Roman"/>
          <w:i/>
          <w:iCs/>
          <w:color w:val="1111EE"/>
          <w:sz w:val="27"/>
          <w:szCs w:val="27"/>
          <w:shd w:val="clear" w:color="auto" w:fill="F0F0F0"/>
          <w:lang w:eastAsia="ru-RU"/>
        </w:rPr>
        <w:t>, </w:t>
      </w:r>
      <w:hyperlink r:id="rId69"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 учетом Постановления Конституционного Суда Российской Федерации </w:t>
      </w:r>
      <w:hyperlink r:id="rId70" w:tgtFrame="contents" w:history="1">
        <w:r w:rsidRPr="001144DF">
          <w:rPr>
            <w:rFonts w:ascii="Times New Roman" w:eastAsia="Times New Roman" w:hAnsi="Times New Roman" w:cs="Times New Roman"/>
            <w:color w:val="1C1CD6"/>
            <w:sz w:val="27"/>
            <w:szCs w:val="27"/>
            <w:u w:val="single"/>
            <w:lang w:eastAsia="ru-RU"/>
          </w:rPr>
          <w:t>от 16.07.2018 № 32-П</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ГЛАВА I. ОБЩИЕ ПОЛОЖЕНИЯ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 Суверенитет в отношении воздушного пространства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Российская Федерация обладает полным и исключительным суверенитетом в отношении воздушного пространства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 Воздушное законодательство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порядке, определенном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 Международные договоры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 Ответственность за нарушение воздушного законодательства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5. Отношения, регулируемые воздушным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 Понятие уполномоченных органов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1"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72"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 Принадлежность имущества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73"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 </w:t>
      </w:r>
      <w:hyperlink r:id="rId74" w:tgtFrame="contents" w:history="1">
        <w:r w:rsidRPr="001144DF">
          <w:rPr>
            <w:rFonts w:ascii="Times New Roman" w:eastAsia="Times New Roman" w:hAnsi="Times New Roman" w:cs="Times New Roman"/>
            <w:color w:val="1C1CD6"/>
            <w:sz w:val="27"/>
            <w:szCs w:val="27"/>
            <w:u w:val="single"/>
            <w:lang w:eastAsia="ru-RU"/>
          </w:rPr>
          <w:t>от 26.04.2016 № 111-ФЗ</w:t>
        </w:r>
      </w:hyperlink>
      <w:r w:rsidRPr="001144DF">
        <w:rPr>
          <w:rFonts w:ascii="Times New Roman" w:eastAsia="Times New Roman" w:hAnsi="Times New Roman" w:cs="Times New Roman"/>
          <w:i/>
          <w:iCs/>
          <w:color w:val="1111EE"/>
          <w:sz w:val="27"/>
          <w:szCs w:val="27"/>
          <w:lang w:eastAsia="ru-RU"/>
        </w:rPr>
        <w:t>; </w:t>
      </w:r>
      <w:hyperlink r:id="rId75" w:tgtFrame="contents" w:history="1">
        <w:r w:rsidRPr="001144DF">
          <w:rPr>
            <w:rFonts w:ascii="Times New Roman" w:eastAsia="Times New Roman" w:hAnsi="Times New Roman" w:cs="Times New Roman"/>
            <w:color w:val="1C1CD6"/>
            <w:sz w:val="27"/>
            <w:szCs w:val="27"/>
            <w:u w:val="single"/>
            <w:lang w:eastAsia="ru-RU"/>
          </w:rPr>
          <w:t>от 03.07.2016 № 227-ФЗ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Объекты инфраструктуры воздушного транспорта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 объектам инфраструктуры воздушного транспорта относятся следующие объекты: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аэровокзалы (терминалы) и иные объекты,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объекты единой системы организации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сооружения и инженерные коммуникации;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1144DF">
          <w:rPr>
            <w:rFonts w:ascii="Times New Roman" w:eastAsia="Times New Roman" w:hAnsi="Times New Roman" w:cs="Times New Roman"/>
            <w:color w:val="1C1CD6"/>
            <w:sz w:val="27"/>
            <w:szCs w:val="27"/>
            <w:u w:val="single"/>
            <w:lang w:eastAsia="ru-RU"/>
          </w:rPr>
          <w:t>от 11.06.2021 № 170-ФЗ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77" w:tgtFrame="contents" w:history="1">
        <w:r w:rsidRPr="001144DF">
          <w:rPr>
            <w:rFonts w:ascii="Times New Roman" w:eastAsia="Times New Roman" w:hAnsi="Times New Roman" w:cs="Times New Roman"/>
            <w:color w:val="1C1CD6"/>
            <w:sz w:val="27"/>
            <w:szCs w:val="27"/>
            <w:u w:val="single"/>
            <w:lang w:eastAsia="ru-RU"/>
          </w:rPr>
          <w:t>от 03.08.2018 № 312-ФЗ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 Обязательные сертификация и аттестация в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w:t>
      </w:r>
      <w:r w:rsidRPr="001144DF">
        <w:rPr>
          <w:rFonts w:ascii="Times New Roman" w:eastAsia="Times New Roman" w:hAnsi="Times New Roman" w:cs="Times New Roman"/>
          <w:color w:val="333333"/>
          <w:sz w:val="27"/>
          <w:szCs w:val="27"/>
          <w:lang w:eastAsia="ru-RU"/>
        </w:rPr>
        <w:lastRenderedPageBreak/>
        <w:t>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78"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 </w:t>
      </w:r>
      <w:hyperlink r:id="rId79"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w:t>
      </w:r>
      <w:r w:rsidRPr="001144DF">
        <w:rPr>
          <w:rFonts w:ascii="Times New Roman" w:eastAsia="Times New Roman" w:hAnsi="Times New Roman" w:cs="Times New Roman"/>
          <w:color w:val="1111EE"/>
          <w:sz w:val="27"/>
          <w:szCs w:val="27"/>
          <w:lang w:eastAsia="ru-RU"/>
        </w:rPr>
        <w:t>менее.</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80"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Действие требований, установленных настоящим подпунктом,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81"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82"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подпунктом - Федеральный закон </w:t>
      </w:r>
      <w:hyperlink r:id="rId83"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0000AF"/>
          <w:sz w:val="27"/>
          <w:szCs w:val="27"/>
          <w:lang w:eastAsia="ru-RU"/>
        </w:rPr>
        <w:t>)</w:t>
      </w:r>
      <w:r w:rsidRPr="001144DF">
        <w:rPr>
          <w:rFonts w:ascii="Times New Roman" w:eastAsia="Times New Roman" w:hAnsi="Times New Roman" w:cs="Times New Roman"/>
          <w:i/>
          <w:iCs/>
          <w:color w:val="1111EE"/>
          <w:sz w:val="27"/>
          <w:szCs w:val="27"/>
          <w:lang w:eastAsia="ru-RU"/>
        </w:rPr>
        <w:t>(В редакции Федерального закона </w:t>
      </w:r>
      <w:r w:rsidRPr="001144DF">
        <w:rPr>
          <w:rFonts w:ascii="Times New Roman" w:eastAsia="Times New Roman" w:hAnsi="Times New Roman" w:cs="Times New Roman"/>
          <w:color w:val="0000AF"/>
          <w:sz w:val="27"/>
          <w:szCs w:val="27"/>
          <w:u w:val="single"/>
          <w:lang w:eastAsia="ru-RU"/>
        </w:rPr>
        <w:t>от 03.07.2016 № 291-ФЗ)</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4) деятельность юридических лиц, осуществляющих разработку и изготовление подлежащей обязательной сертификации в соответствии с подпунктами 2, 2</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и 3 настоящего пункта авиационной техники, за исключением легких, сверхлегких гражданских воздушных судов нетиповой конструкции, не осуществляющих коммерческих воздушных перевозок и авиационных работ, а также светосигнального и метеорологического оборудования, устанавливаемого на сертифицированных аэродромах, предназначенных для взлета, посадки, руления и стоянки гражданских воздушных судов. Действие требований, установленных настоящим подпунктом,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84"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85"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Проведение обязательной сертификации осуществляется возмездно.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w:t>
      </w:r>
      <w:r w:rsidRPr="001144DF">
        <w:rPr>
          <w:rFonts w:ascii="Times New Roman" w:eastAsia="Times New Roman" w:hAnsi="Times New Roman" w:cs="Times New Roman"/>
          <w:color w:val="1111EE"/>
          <w:sz w:val="27"/>
          <w:szCs w:val="27"/>
          <w:lang w:eastAsia="ru-RU"/>
        </w:rPr>
        <w:t>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w:t>
      </w:r>
      <w:r w:rsidRPr="001144DF">
        <w:rPr>
          <w:rFonts w:ascii="Times New Roman" w:eastAsia="Times New Roman" w:hAnsi="Times New Roman" w:cs="Times New Roman"/>
          <w:color w:val="333333"/>
          <w:sz w:val="27"/>
          <w:szCs w:val="27"/>
          <w:lang w:eastAsia="ru-RU"/>
        </w:rPr>
        <w:t>образовательные организации и организации, осуществляющие обучение специалистов соответствующего уровня согласно перечням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86"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 </w:t>
      </w:r>
      <w:hyperlink r:id="rId87"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 </w:t>
      </w:r>
      <w:hyperlink r:id="rId88"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89"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90"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w:t>
      </w:r>
      <w:r w:rsidRPr="001144DF">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91"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92"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Обязательная аттестация авиационного персонала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Специалисты авиационного персонала экспериментальной авиации подлежат обязательной аттестации.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Обязательная аттестация специалистов авиационного персонала экспериментальной авиации проводится уполномоченным органом в области оборонной промышленности с участием организаций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Порядок проведения обязательной аттестации авиационного персонала экспериментальной авиации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93"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8</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b/>
          <w:bCs/>
          <w:color w:val="1111EE"/>
          <w:sz w:val="27"/>
          <w:szCs w:val="27"/>
          <w:lang w:eastAsia="ru-RU"/>
        </w:rPr>
        <w:t>. Сертификационные центры и испытательные лаборатории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Проведение обязательной сертификации, предусмотренное пунктом 2 статьи 8 настоящего Кодекса, осуществляется с привлечением сертификационных центров и испытательных лабораторий. Порядок привлечения сертификационных центров и испытательных лабораторий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гражданской авиации, утверждает требования к сертификационным центрам и испытательным лабораториям, порядок аккредитации сертификационных центров и испытательных лабораторий, требования к реестру аккредитованных сертификационных центров и испытательных лабораторий и порядок ведения такого реестра.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осуществляет организацию и проведение обязательной сертификации, проводит аккредитацию сертификационных центров и испытательных лабораторий, утверждает перечень областей аккредитации сертификационных центров и испытательных лабораторий, ведет реестр аккредитованных сертификационных центров и испытательных лабораторий и осуществляет контроль за деятельностью аккредитованных сертификационных центров и испытательных лабораторий.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94" w:tgtFrame="contents" w:history="1">
        <w:r w:rsidRPr="001144DF">
          <w:rPr>
            <w:rFonts w:ascii="Times New Roman" w:eastAsia="Times New Roman" w:hAnsi="Times New Roman" w:cs="Times New Roman"/>
            <w:color w:val="1C1CD6"/>
            <w:sz w:val="27"/>
            <w:szCs w:val="27"/>
            <w:u w:val="single"/>
            <w:lang w:eastAsia="ru-RU"/>
          </w:rPr>
          <w:t>от 14.03.2022 № 56-ФЗ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 Лицензирование деятельности в области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w:t>
      </w:r>
      <w:r w:rsidRPr="001144DF">
        <w:rPr>
          <w:rFonts w:ascii="Times New Roman" w:eastAsia="Times New Roman" w:hAnsi="Times New Roman" w:cs="Times New Roman"/>
          <w:color w:val="1111EE"/>
          <w:sz w:val="27"/>
          <w:szCs w:val="27"/>
          <w:lang w:eastAsia="ru-RU"/>
        </w:rPr>
        <w:t>предоставленных</w:t>
      </w:r>
      <w:r w:rsidRPr="001144DF">
        <w:rPr>
          <w:rFonts w:ascii="Times New Roman" w:eastAsia="Times New Roman" w:hAnsi="Times New Roman" w:cs="Times New Roman"/>
          <w:color w:val="333333"/>
          <w:sz w:val="27"/>
          <w:szCs w:val="27"/>
          <w:lang w:eastAsia="ru-RU"/>
        </w:rPr>
        <w:t> в соответствии с законодательством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95"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 </w:t>
      </w:r>
      <w:hyperlink r:id="rId96" w:tgtFrame="contents" w:history="1">
        <w:r w:rsidRPr="001144DF">
          <w:rPr>
            <w:rFonts w:ascii="Times New Roman" w:eastAsia="Times New Roman" w:hAnsi="Times New Roman" w:cs="Times New Roman"/>
            <w:color w:val="1C1CD6"/>
            <w:sz w:val="27"/>
            <w:szCs w:val="27"/>
            <w:u w:val="single"/>
            <w:lang w:eastAsia="ru-RU"/>
          </w:rPr>
          <w:t>от 27.12.2019 № 478-ФЗ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97"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w:t>
      </w:r>
      <w:r w:rsidRPr="001144DF">
        <w:rPr>
          <w:rFonts w:ascii="Times New Roman" w:eastAsia="Times New Roman" w:hAnsi="Times New Roman" w:cs="Times New Roman"/>
          <w:color w:val="1111EE"/>
          <w:sz w:val="27"/>
          <w:szCs w:val="27"/>
          <w:lang w:eastAsia="ru-RU"/>
        </w:rPr>
        <w:t>Предоставление </w:t>
      </w:r>
      <w:r w:rsidRPr="001144DF">
        <w:rPr>
          <w:rFonts w:ascii="Times New Roman" w:eastAsia="Times New Roman" w:hAnsi="Times New Roman" w:cs="Times New Roman"/>
          <w:color w:val="333333"/>
          <w:sz w:val="27"/>
          <w:szCs w:val="27"/>
          <w:lang w:eastAsia="ru-RU"/>
        </w:rPr>
        <w:t>соответствующих лицензий индивидуальным предпринимателям и указанным в статье 8 настоящего Кодекса юридическим лицам при отсутствии сертификатов запрещается.</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98"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 </w:t>
      </w:r>
      <w:hyperlink r:id="rId99" w:tgtFrame="contents" w:history="1">
        <w:r w:rsidRPr="001144DF">
          <w:rPr>
            <w:rFonts w:ascii="Times New Roman" w:eastAsia="Times New Roman" w:hAnsi="Times New Roman" w:cs="Times New Roman"/>
            <w:color w:val="1C1CD6"/>
            <w:sz w:val="27"/>
            <w:szCs w:val="27"/>
            <w:u w:val="single"/>
            <w:lang w:eastAsia="ru-RU"/>
          </w:rPr>
          <w:t>от 27.12.2019 № 478-ФЗ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4. 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100" w:tgtFrame="contents" w:history="1">
        <w:r w:rsidRPr="001144DF">
          <w:rPr>
            <w:rFonts w:ascii="Times New Roman" w:eastAsia="Times New Roman" w:hAnsi="Times New Roman" w:cs="Times New Roman"/>
            <w:color w:val="1C1CD6"/>
            <w:sz w:val="27"/>
            <w:szCs w:val="27"/>
            <w:u w:val="single"/>
            <w:lang w:eastAsia="ru-RU"/>
          </w:rPr>
          <w:t>от 18.02.2020 № 21-ФЗ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101"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102"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103"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8.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104"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05"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 Приостановление действия сертификатов и их аннулирование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6"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07"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Сертификаты могут быть аннулированы органами, выдавшими эти документы, в порядке, установленном федеральными авиационными правилами.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08"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II. ГОСУДАРСТВЕННОЕ РЕГУЛИРОВАНИЕ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 Использование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 Государственное регулирование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а также установление ответственности за нарушения правил использования воздушного пространства.</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09" w:tgtFrame="contents" w:history="1">
        <w:r w:rsidRPr="001144DF">
          <w:rPr>
            <w:rFonts w:ascii="Times New Roman" w:eastAsia="Times New Roman" w:hAnsi="Times New Roman" w:cs="Times New Roman"/>
            <w:color w:val="1C1CD6"/>
            <w:sz w:val="27"/>
            <w:szCs w:val="27"/>
            <w:u w:val="single"/>
            <w:lang w:eastAsia="ru-RU"/>
          </w:rPr>
          <w:t>от 14.10.2014 № 307-ФЗ</w:t>
        </w:r>
      </w:hyperlink>
      <w:r w:rsidRPr="001144DF">
        <w:rPr>
          <w:rFonts w:ascii="Times New Roman" w:eastAsia="Times New Roman" w:hAnsi="Times New Roman" w:cs="Times New Roman"/>
          <w:i/>
          <w:iCs/>
          <w:color w:val="1111EE"/>
          <w:sz w:val="27"/>
          <w:szCs w:val="27"/>
          <w:lang w:eastAsia="ru-RU"/>
        </w:rPr>
        <w:t>, </w:t>
      </w:r>
      <w:hyperlink r:id="rId110" w:tgtFrame="contents" w:history="1">
        <w:r w:rsidRPr="001144DF">
          <w:rPr>
            <w:rFonts w:ascii="Times New Roman" w:eastAsia="Times New Roman" w:hAnsi="Times New Roman" w:cs="Times New Roman"/>
            <w:color w:val="1C1CD6"/>
            <w:sz w:val="27"/>
            <w:szCs w:val="27"/>
            <w:u w:val="single"/>
            <w:lang w:eastAsia="ru-RU"/>
          </w:rPr>
          <w:t>от 11.06.2021 № 170-ФЗ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Государственное регулирование использования воздушного пространства осуществляется уполномоченным органом в области использования воздушного пространства.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 Государственные приоритеты в использовании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Все пользователи воздушного пространства обладают равными правами на его использование.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оказание помощи при чрезвычайных ситуациях природного и техногенного характера;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запуск, посадка, поиск и эвакуация космических аппаратов и их экипажей;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предотвращение и прекращение нарушений федеральных правил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осуществление регулярных воздушных перевозок пассажиров и багажа;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9) выполнение полетов воздушных судов государственной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10) выполнение полетов воздушных судов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11) осуществление регулярных воздушных перевозок грузов 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12) осуществление нерегулярных воздушных перевозок, выполнение авиационных работ;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13) проведение учебных, спортивных, демонстрационных и иных мероприятий;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14. Организация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установление структуры и классификации воздушного пространства;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12"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планирование и координирование использования воздушного пространства в соответствии с государственными приоритетами, установленными статьей 13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обеспечение разрешительного или уведомительного порядка использования воздушного пространства;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организацию воздушного движения, представляющую собой: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обслуживание (управление)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организацию потоков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w:t>
      </w:r>
      <w:r w:rsidRPr="001144DF">
        <w:rPr>
          <w:rFonts w:ascii="Times New Roman" w:eastAsia="Times New Roman" w:hAnsi="Times New Roman" w:cs="Times New Roman"/>
          <w:i/>
          <w:iCs/>
          <w:color w:val="1111EE"/>
          <w:sz w:val="27"/>
          <w:szCs w:val="27"/>
          <w:lang w:eastAsia="ru-RU"/>
        </w:rPr>
        <w:t>(Подпункт утратил силу - Федеральный закон </w:t>
      </w:r>
      <w:hyperlink r:id="rId114" w:tgtFrame="contents" w:history="1">
        <w:r w:rsidRPr="001144DF">
          <w:rPr>
            <w:rFonts w:ascii="Times New Roman" w:eastAsia="Times New Roman" w:hAnsi="Times New Roman" w:cs="Times New Roman"/>
            <w:color w:val="1C1CD6"/>
            <w:sz w:val="27"/>
            <w:szCs w:val="27"/>
            <w:u w:val="single"/>
            <w:lang w:eastAsia="ru-RU"/>
          </w:rPr>
          <w:t>от 11.06.2021 № 170-ФЗ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 в порядке, определенном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15"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Положение о единой системе организации воздушного движения утверждается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15. Структура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Структура воздушного пространства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запретные зоны,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16. Порядок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подпунктами 1 - 4 пункта 2 статьи 13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116"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17. Запрещение или ограничение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Использование воздушного пространства или отдельных его районов может быть запрещено или ограничено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18. Контроль за соблюдением федеральных правил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Контроль за соблюдением федеральных правил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17"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118"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Органы, указанные в пункте 1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18</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119" w:tgtFrame="contents" w:history="1">
        <w:r w:rsidRPr="001144DF">
          <w:rPr>
            <w:rFonts w:ascii="Times New Roman" w:eastAsia="Times New Roman" w:hAnsi="Times New Roman" w:cs="Times New Roman"/>
            <w:color w:val="1C1CD6"/>
            <w:sz w:val="27"/>
            <w:szCs w:val="27"/>
            <w:u w:val="single"/>
            <w:lang w:eastAsia="ru-RU"/>
          </w:rPr>
          <w:t>от 14.10.2014 № 307-ФЗ</w:t>
        </w:r>
      </w:hyperlink>
      <w:r w:rsidRPr="001144DF">
        <w:rPr>
          <w:rFonts w:ascii="Times New Roman" w:eastAsia="Times New Roman" w:hAnsi="Times New Roman" w:cs="Times New Roman"/>
          <w:i/>
          <w:iCs/>
          <w:color w:val="1111EE"/>
          <w:sz w:val="27"/>
          <w:szCs w:val="27"/>
          <w:lang w:eastAsia="ru-RU"/>
        </w:rPr>
        <w:t>) (Утратила силу - Федеральный закон </w:t>
      </w:r>
      <w:hyperlink r:id="rId120" w:tgtFrame="contents" w:history="1">
        <w:r w:rsidRPr="001144DF">
          <w:rPr>
            <w:rFonts w:ascii="Times New Roman" w:eastAsia="Times New Roman" w:hAnsi="Times New Roman" w:cs="Times New Roman"/>
            <w:color w:val="1C1CD6"/>
            <w:sz w:val="27"/>
            <w:szCs w:val="27"/>
            <w:u w:val="single"/>
            <w:lang w:eastAsia="ru-RU"/>
          </w:rPr>
          <w:t>от 11.06.2021 № 170-ФЗ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19. Ответственность за нарушение федеральных правил использования воздушного пространства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III. ГОСУДАРСТВЕННОЕ РЕГУЛИРОВАНИЕ ДЕЯТЕЛЬНОСТИ В ОБЛАСТИ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20. Виды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Авиация подразделяется на гражданскую, государственную и экспериментальную авиацию.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21. Гражданская авиация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Авиация, используемая в целях обеспечения потребностей граждан и экономики, относится к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121"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22. Государственная авиация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w:t>
      </w:r>
      <w:r w:rsidRPr="001144DF">
        <w:rPr>
          <w:rFonts w:ascii="Times New Roman" w:eastAsia="Times New Roman" w:hAnsi="Times New Roman" w:cs="Times New Roman"/>
          <w:color w:val="333333"/>
          <w:sz w:val="27"/>
          <w:szCs w:val="27"/>
          <w:lang w:eastAsia="ru-RU"/>
        </w:rPr>
        <w:lastRenderedPageBreak/>
        <w:t>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23" w:tgtFrame="contents" w:history="1">
        <w:r w:rsidRPr="001144DF">
          <w:rPr>
            <w:rFonts w:ascii="Times New Roman" w:eastAsia="Times New Roman" w:hAnsi="Times New Roman" w:cs="Times New Roman"/>
            <w:color w:val="1C1CD6"/>
            <w:sz w:val="27"/>
            <w:szCs w:val="27"/>
            <w:u w:val="single"/>
            <w:lang w:eastAsia="ru-RU"/>
          </w:rPr>
          <w:t>от 22.11.2011 № 332-ФЗ</w:t>
        </w:r>
      </w:hyperlink>
      <w:r w:rsidRPr="001144DF">
        <w:rPr>
          <w:rFonts w:ascii="Times New Roman" w:eastAsia="Times New Roman" w:hAnsi="Times New Roman" w:cs="Times New Roman"/>
          <w:i/>
          <w:iCs/>
          <w:color w:val="1111EE"/>
          <w:sz w:val="27"/>
          <w:szCs w:val="27"/>
          <w:lang w:eastAsia="ru-RU"/>
        </w:rPr>
        <w:t>; </w:t>
      </w:r>
      <w:hyperlink r:id="rId124" w:tgtFrame="contents" w:history="1">
        <w:r w:rsidRPr="001144DF">
          <w:rPr>
            <w:rFonts w:ascii="Times New Roman" w:eastAsia="Times New Roman" w:hAnsi="Times New Roman" w:cs="Times New Roman"/>
            <w:color w:val="1C1CD6"/>
            <w:sz w:val="27"/>
            <w:szCs w:val="27"/>
            <w:u w:val="single"/>
            <w:lang w:eastAsia="ru-RU"/>
          </w:rPr>
          <w:t>от 13.07.2015 № 216-ФЗ</w:t>
        </w:r>
      </w:hyperlink>
      <w:r w:rsidRPr="001144DF">
        <w:rPr>
          <w:rFonts w:ascii="Times New Roman" w:eastAsia="Times New Roman" w:hAnsi="Times New Roman" w:cs="Times New Roman"/>
          <w:i/>
          <w:iCs/>
          <w:color w:val="1111EE"/>
          <w:sz w:val="27"/>
          <w:szCs w:val="27"/>
          <w:lang w:eastAsia="ru-RU"/>
        </w:rPr>
        <w:t>; </w:t>
      </w:r>
      <w:hyperlink r:id="rId125" w:tgtFrame="contents" w:history="1">
        <w:r w:rsidRPr="001144DF">
          <w:rPr>
            <w:rFonts w:ascii="Times New Roman" w:eastAsia="Times New Roman" w:hAnsi="Times New Roman" w:cs="Times New Roman"/>
            <w:color w:val="1C1CD6"/>
            <w:sz w:val="27"/>
            <w:szCs w:val="27"/>
            <w:u w:val="single"/>
            <w:lang w:eastAsia="ru-RU"/>
          </w:rPr>
          <w:t>от 03.07.2016 № 227-ФЗ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(Пункт в редакции Федерального закона </w:t>
      </w:r>
      <w:hyperlink r:id="rId126" w:tgtFrame="contents" w:history="1">
        <w:r w:rsidRPr="001144DF">
          <w:rPr>
            <w:rFonts w:ascii="Times New Roman" w:eastAsia="Times New Roman" w:hAnsi="Times New Roman" w:cs="Times New Roman"/>
            <w:color w:val="1C1CD6"/>
            <w:sz w:val="27"/>
            <w:szCs w:val="27"/>
            <w:u w:val="single"/>
            <w:lang w:eastAsia="ru-RU"/>
          </w:rPr>
          <w:t>от 23.07.2010 № 183-ФЗ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Использование государственной авиации в коммерческих целях осуществляется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23. Экспериментальная авиация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Использование экспериментальной авиации в коммерческих целях осуществляется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24. Государственное регулирование деятельности в области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Государственное регулирование деятельности в области гражданской авиации осуществляется уполномоченным органом в области гражданской авиации, в пределах, установленных этим органом, его структурными подразделениями и территориальными органами.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24</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Обеспечение безопасности полетов гражданских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порядок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w:t>
      </w:r>
      <w:r w:rsidRPr="001144DF">
        <w:rPr>
          <w:rFonts w:ascii="Times New Roman" w:eastAsia="Times New Roman" w:hAnsi="Times New Roman" w:cs="Times New Roman"/>
          <w:color w:val="333333"/>
          <w:sz w:val="27"/>
          <w:szCs w:val="27"/>
          <w:lang w:eastAsia="ru-RU"/>
        </w:rPr>
        <w:lastRenderedPageBreak/>
        <w:t>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w:t>
      </w:r>
      <w:r w:rsidRPr="001144DF">
        <w:rPr>
          <w:rFonts w:ascii="Times New Roman" w:eastAsia="Times New Roman" w:hAnsi="Times New Roman" w:cs="Times New Roman"/>
          <w:color w:val="1111EE"/>
          <w:sz w:val="27"/>
          <w:szCs w:val="27"/>
          <w:lang w:eastAsia="ru-RU"/>
        </w:rPr>
        <w:t>образовательными организациями</w:t>
      </w:r>
      <w:r w:rsidRPr="001144DF">
        <w:rPr>
          <w:rFonts w:ascii="Times New Roman" w:eastAsia="Times New Roman" w:hAnsi="Times New Roman" w:cs="Times New Roman"/>
          <w:color w:val="333333"/>
          <w:sz w:val="27"/>
          <w:szCs w:val="27"/>
          <w:lang w:eastAsia="ru-RU"/>
        </w:rPr>
        <w:t>.</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28"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 </w:t>
      </w:r>
      <w:hyperlink r:id="rId129" w:tgtFrame="contents" w:history="1">
        <w:r w:rsidRPr="001144DF">
          <w:rPr>
            <w:rFonts w:ascii="Times New Roman" w:eastAsia="Times New Roman" w:hAnsi="Times New Roman" w:cs="Times New Roman"/>
            <w:color w:val="1C1CD6"/>
            <w:sz w:val="27"/>
            <w:szCs w:val="27"/>
            <w:u w:val="single"/>
            <w:lang w:eastAsia="ru-RU"/>
          </w:rPr>
          <w:t>от 30.04.2021 № 117-ФЗ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130" w:tgtFrame="contents" w:history="1">
        <w:r w:rsidRPr="001144DF">
          <w:rPr>
            <w:rFonts w:ascii="Times New Roman" w:eastAsia="Times New Roman" w:hAnsi="Times New Roman" w:cs="Times New Roman"/>
            <w:color w:val="1C1CD6"/>
            <w:sz w:val="27"/>
            <w:szCs w:val="27"/>
            <w:u w:val="single"/>
            <w:lang w:eastAsia="ru-RU"/>
          </w:rPr>
          <w:t>от 25.12.2012 № 260-ФЗ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25. Государственное регулирование деятельности в области государственной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Государственное регулирование деятельности в области государственной авиации</w:t>
      </w:r>
      <w:r w:rsidRPr="001144DF">
        <w:rPr>
          <w:rFonts w:ascii="Times New Roman" w:eastAsia="Times New Roman" w:hAnsi="Times New Roman" w:cs="Times New Roman"/>
          <w:color w:val="1111EE"/>
          <w:sz w:val="27"/>
          <w:szCs w:val="27"/>
          <w:lang w:eastAsia="ru-RU"/>
        </w:rPr>
        <w:t>, за исключением проведения военно-врачебной экспертизы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(далее - специалисты авиационного персонала государственной авиации),</w:t>
      </w:r>
      <w:r w:rsidRPr="001144DF">
        <w:rPr>
          <w:rFonts w:ascii="Times New Roman" w:eastAsia="Times New Roman" w:hAnsi="Times New Roman" w:cs="Times New Roman"/>
          <w:color w:val="333333"/>
          <w:sz w:val="27"/>
          <w:szCs w:val="27"/>
          <w:lang w:eastAsia="ru-RU"/>
        </w:rPr>
        <w:t> осуществляется уполномоченным органом в области обороны.</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31"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132"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26. Государственное регулирование деятельности в области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IV. </w:t>
      </w:r>
      <w:r w:rsidRPr="001144DF">
        <w:rPr>
          <w:rFonts w:ascii="Times New Roman" w:eastAsia="Times New Roman" w:hAnsi="Times New Roman" w:cs="Times New Roman"/>
          <w:b/>
          <w:bCs/>
          <w:color w:val="1111EE"/>
          <w:sz w:val="27"/>
          <w:szCs w:val="27"/>
          <w:lang w:eastAsia="ru-RU"/>
        </w:rPr>
        <w:t>ФЕДЕРАЛЬНЫЙ ГОСУДАРСТВЕННЫЙ КОНТРОЛЬ (НАДЗОР)</w:t>
      </w:r>
      <w:r w:rsidRPr="001144DF">
        <w:rPr>
          <w:rFonts w:ascii="Times New Roman" w:eastAsia="Times New Roman" w:hAnsi="Times New Roman" w:cs="Times New Roman"/>
          <w:b/>
          <w:bCs/>
          <w:color w:val="333333"/>
          <w:sz w:val="27"/>
          <w:szCs w:val="27"/>
          <w:lang w:eastAsia="ru-RU"/>
        </w:rPr>
        <w:t> В ОБЛАСТИ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35" w:tgtFrame="contents" w:history="1">
        <w:r w:rsidRPr="001144DF">
          <w:rPr>
            <w:rFonts w:ascii="Times New Roman" w:eastAsia="Times New Roman" w:hAnsi="Times New Roman" w:cs="Times New Roman"/>
            <w:color w:val="1C1CD6"/>
            <w:sz w:val="27"/>
            <w:szCs w:val="27"/>
            <w:u w:val="single"/>
            <w:lang w:eastAsia="ru-RU"/>
          </w:rPr>
          <w:t>от 18.07.2011 № 242-ФЗ</w:t>
        </w:r>
      </w:hyperlink>
      <w:r w:rsidRPr="001144DF">
        <w:rPr>
          <w:rFonts w:ascii="Times New Roman" w:eastAsia="Times New Roman" w:hAnsi="Times New Roman" w:cs="Times New Roman"/>
          <w:i/>
          <w:iCs/>
          <w:color w:val="1111EE"/>
          <w:sz w:val="27"/>
          <w:szCs w:val="27"/>
          <w:lang w:eastAsia="ru-RU"/>
        </w:rPr>
        <w:t>, </w:t>
      </w:r>
      <w:hyperlink r:id="rId136" w:tgtFrame="contents" w:history="1">
        <w:r w:rsidRPr="001144DF">
          <w:rPr>
            <w:rFonts w:ascii="Times New Roman" w:eastAsia="Times New Roman" w:hAnsi="Times New Roman" w:cs="Times New Roman"/>
            <w:color w:val="1C1CD6"/>
            <w:sz w:val="27"/>
            <w:szCs w:val="27"/>
            <w:u w:val="single"/>
            <w:lang w:eastAsia="ru-RU"/>
          </w:rPr>
          <w:t>от 11.06.2021 № 170-ФЗ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27.</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утратила силу - Федеральный закон </w:t>
      </w:r>
      <w:hyperlink r:id="rId137" w:tgtFrame="contents" w:history="1">
        <w:r w:rsidRPr="001144DF">
          <w:rPr>
            <w:rFonts w:ascii="Times New Roman" w:eastAsia="Times New Roman" w:hAnsi="Times New Roman" w:cs="Times New Roman"/>
            <w:color w:val="1C1CD6"/>
            <w:sz w:val="27"/>
            <w:szCs w:val="27"/>
            <w:u w:val="single"/>
            <w:lang w:eastAsia="ru-RU"/>
          </w:rPr>
          <w:t>от 18.07.2011 № 242-ФЗ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28. Федеральный государственный контроль (надзор) в области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Предметом федерального государственного контроля (надзора) в области гражданской авиации являются: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соблюдение организациями, индивидуальными предпринимателями и гражданами при осуществлении деятельности в области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к подготовке и выполнению полетов, эксплуатации гражданских воздушных судов и их допуску к полетам;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к использованию воздушного пространства и обеспечению полетов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к воздушным перевозкам пассажиров, багажа, грузов 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к воздушным перевозкам опасных грузов;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к обязательному страхованию ответственности, предусмотренному воздушным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к выполнению авиационных работ;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обязательных требований к содержанию программ подготовки авиационного персонала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обязательных требований пожарной безопасности;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требований к обеспечению доступности для инвалидов объектов социальной, инженерной и транспортной инфраструктур и предоставляемых услуг;</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lastRenderedPageBreak/>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сертификаты, выданные в соответствии с пунктом 1 статьи 8 и со статьями 36 и 37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документы, выданные в соответствии с пунктом 3 статьи 8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свидетельства, выданные в соответствии с пунктом 1 статьи 53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программ подготовки, предусмотренных пунктом 4 статьи 54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документации гражданского воздушного судна, утвержденной разработчиком гражданского воздушного судна, предусмотренной пунктом 1 статьи 37</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закона </w:t>
      </w:r>
      <w:hyperlink r:id="rId138" w:tgtFrame="contents" w:history="1">
        <w:r w:rsidRPr="001144DF">
          <w:rPr>
            <w:rFonts w:ascii="Times New Roman" w:eastAsia="Times New Roman" w:hAnsi="Times New Roman" w:cs="Times New Roman"/>
            <w:color w:val="0000AF"/>
            <w:sz w:val="27"/>
            <w:szCs w:val="27"/>
            <w:u w:val="single"/>
            <w:lang w:eastAsia="ru-RU"/>
          </w:rPr>
          <w:t>от 31 июля 2020 года № 248-ФЗ</w:t>
        </w:r>
      </w:hyperlink>
      <w:r w:rsidRPr="001144DF">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7. Организация и осуществление федерального государственного контроля (надзора) в области гражданской авиации регулируются Федеральным законом </w:t>
      </w:r>
      <w:hyperlink r:id="rId139" w:tgtFrame="contents" w:history="1">
        <w:r w:rsidRPr="001144DF">
          <w:rPr>
            <w:rFonts w:ascii="Times New Roman" w:eastAsia="Times New Roman" w:hAnsi="Times New Roman" w:cs="Times New Roman"/>
            <w:color w:val="0000AF"/>
            <w:sz w:val="27"/>
            <w:szCs w:val="27"/>
            <w:u w:val="single"/>
            <w:lang w:eastAsia="ru-RU"/>
          </w:rPr>
          <w:t>от 31 июля 2020 года № 248-ФЗ</w:t>
        </w:r>
      </w:hyperlink>
      <w:r w:rsidRPr="001144DF">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140" w:tgtFrame="contents" w:history="1">
        <w:r w:rsidRPr="001144DF">
          <w:rPr>
            <w:rFonts w:ascii="Times New Roman" w:eastAsia="Times New Roman" w:hAnsi="Times New Roman" w:cs="Times New Roman"/>
            <w:color w:val="1C1CD6"/>
            <w:sz w:val="27"/>
            <w:szCs w:val="27"/>
            <w:u w:val="single"/>
            <w:lang w:eastAsia="ru-RU"/>
          </w:rPr>
          <w:t>от 11.06.2021 № 170-ФЗ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29.</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утратила силу - Федеральный закон </w:t>
      </w:r>
      <w:hyperlink r:id="rId141" w:tgtFrame="contents" w:history="1">
        <w:r w:rsidRPr="001144DF">
          <w:rPr>
            <w:rFonts w:ascii="Times New Roman" w:eastAsia="Times New Roman" w:hAnsi="Times New Roman" w:cs="Times New Roman"/>
            <w:color w:val="1C1CD6"/>
            <w:sz w:val="27"/>
            <w:szCs w:val="27"/>
            <w:u w:val="single"/>
            <w:lang w:eastAsia="ru-RU"/>
          </w:rPr>
          <w:t>от 18.07.2011 № 242-ФЗ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30.</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утратила силу - Федеральный закон </w:t>
      </w:r>
      <w:hyperlink r:id="rId142" w:tgtFrame="contents" w:history="1">
        <w:r w:rsidRPr="001144DF">
          <w:rPr>
            <w:rFonts w:ascii="Times New Roman" w:eastAsia="Times New Roman" w:hAnsi="Times New Roman" w:cs="Times New Roman"/>
            <w:color w:val="1C1CD6"/>
            <w:sz w:val="27"/>
            <w:szCs w:val="27"/>
            <w:u w:val="single"/>
            <w:lang w:eastAsia="ru-RU"/>
          </w:rPr>
          <w:t>от 18.07.2011 № 242-ФЗ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31.</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утратила силу - Федеральный закон </w:t>
      </w:r>
      <w:hyperlink r:id="rId143" w:tgtFrame="contents" w:history="1">
        <w:r w:rsidRPr="001144DF">
          <w:rPr>
            <w:rFonts w:ascii="Times New Roman" w:eastAsia="Times New Roman" w:hAnsi="Times New Roman" w:cs="Times New Roman"/>
            <w:color w:val="1C1CD6"/>
            <w:sz w:val="27"/>
            <w:szCs w:val="27"/>
            <w:u w:val="single"/>
            <w:lang w:eastAsia="ru-RU"/>
          </w:rPr>
          <w:t>от 18.07.2011 № 242-ФЗ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V. ВОЗДУШНЫЕ СУДА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32. Воздушное судно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44"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45"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46"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47"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48"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Пилотируемое воздушное судно - воздушное судно, управляемое в полете пилотом, находящимся на его борту.</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49"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50"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51"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52"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33. Государственная регистрация и государственный учет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1. Государственной регистрации подлежат предназначенные для выполнения полетов следующие воздушные суда: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54"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государственные воздушные суда.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(Пункт в редакции Федерального закона </w:t>
      </w:r>
      <w:hyperlink r:id="rId155"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Пилотируемые гражданские воздушные суда, подлежащие государственной регистрации в соответствии с подпунктом 1 пункта 1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свидетельств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56"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2</w:t>
      </w:r>
      <w:r w:rsidRPr="001144DF">
        <w:rPr>
          <w:rFonts w:ascii="Times New Roman" w:eastAsia="Times New Roman" w:hAnsi="Times New Roman" w:cs="Times New Roman"/>
          <w:color w:val="333333"/>
          <w:sz w:val="27"/>
          <w:szCs w:val="27"/>
          <w:lang w:eastAsia="ru-RU"/>
        </w:rPr>
        <w:t>. Сверхлегкие пилотируемые гражданские воздушные суда, подлежащие государственной регистрации в соответствии с подпунктом 1 пункта 1 настоящей статьи, регистрируются в порядке, установленном уполномоченным органом в области гражданской авиации.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57"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3</w:t>
      </w:r>
      <w:r w:rsidRPr="001144DF">
        <w:rPr>
          <w:rFonts w:ascii="Times New Roman" w:eastAsia="Times New Roman" w:hAnsi="Times New Roman" w:cs="Times New Roman"/>
          <w:color w:val="333333"/>
          <w:sz w:val="27"/>
          <w:szCs w:val="27"/>
          <w:lang w:eastAsia="ru-RU"/>
        </w:rPr>
        <w:t>.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158"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 (Утратил силу - Федеральный закон </w:t>
      </w:r>
      <w:hyperlink r:id="rId159"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4</w:t>
      </w:r>
      <w:r w:rsidRPr="001144DF">
        <w:rPr>
          <w:rFonts w:ascii="Times New Roman" w:eastAsia="Times New Roman" w:hAnsi="Times New Roman" w:cs="Times New Roman"/>
          <w:color w:val="333333"/>
          <w:sz w:val="27"/>
          <w:szCs w:val="27"/>
          <w:lang w:eastAsia="ru-RU"/>
        </w:rPr>
        <w:t>. Государственные воздушные суда регистрируются в порядке,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60"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Ведение Государственного реестра гражданских воздушных судов Российской Федерации возлагается на уполномоченный орган в области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61"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163"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 (Утратил силу - Федеральный закон </w:t>
      </w:r>
      <w:hyperlink r:id="rId164"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w:t>
      </w:r>
      <w:r w:rsidRPr="001144DF">
        <w:rPr>
          <w:rFonts w:ascii="Times New Roman" w:eastAsia="Times New Roman" w:hAnsi="Times New Roman" w:cs="Times New Roman"/>
          <w:color w:val="333333"/>
          <w:sz w:val="17"/>
          <w:szCs w:val="17"/>
          <w:lang w:eastAsia="ru-RU"/>
        </w:rPr>
        <w:t>2</w:t>
      </w:r>
      <w:r w:rsidRPr="001144DF">
        <w:rPr>
          <w:rFonts w:ascii="Times New Roman" w:eastAsia="Times New Roman" w:hAnsi="Times New Roman" w:cs="Times New Roman"/>
          <w:color w:val="333333"/>
          <w:sz w:val="27"/>
          <w:szCs w:val="27"/>
          <w:lang w:eastAsia="ru-RU"/>
        </w:rPr>
        <w:t>. Беспилотные гражданские воздушные суда с максимальной взлетной массой </w:t>
      </w:r>
      <w:r w:rsidRPr="001144DF">
        <w:rPr>
          <w:rFonts w:ascii="Times New Roman" w:eastAsia="Times New Roman" w:hAnsi="Times New Roman" w:cs="Times New Roman"/>
          <w:color w:val="1111EE"/>
          <w:sz w:val="27"/>
          <w:szCs w:val="27"/>
          <w:lang w:eastAsia="ru-RU"/>
        </w:rPr>
        <w:t>от 0,15 килограмма</w:t>
      </w:r>
      <w:r w:rsidRPr="001144DF">
        <w:rPr>
          <w:rFonts w:ascii="Times New Roman" w:eastAsia="Times New Roman" w:hAnsi="Times New Roman" w:cs="Times New Roman"/>
          <w:color w:val="333333"/>
          <w:sz w:val="27"/>
          <w:szCs w:val="27"/>
          <w:lang w:eastAsia="ru-RU"/>
        </w:rPr>
        <w:t> до 30 килограммов, ввезенные в Российскую Федерацию или произведенные в Российской Федерации, подлежат </w:t>
      </w:r>
      <w:r w:rsidRPr="001144DF">
        <w:rPr>
          <w:rFonts w:ascii="Times New Roman" w:eastAsia="Times New Roman" w:hAnsi="Times New Roman" w:cs="Times New Roman"/>
          <w:color w:val="1111EE"/>
          <w:sz w:val="27"/>
          <w:szCs w:val="27"/>
          <w:lang w:eastAsia="ru-RU"/>
        </w:rPr>
        <w:t>государственному учету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r w:rsidRPr="001144DF">
        <w:rPr>
          <w:rFonts w:ascii="Times New Roman" w:eastAsia="Times New Roman" w:hAnsi="Times New Roman" w:cs="Times New Roman"/>
          <w:color w:val="333333"/>
          <w:sz w:val="27"/>
          <w:szCs w:val="27"/>
          <w:lang w:eastAsia="ru-RU"/>
        </w:rPr>
        <w:t xml:space="preserve"> в порядке, установленном Правительством Российской </w:t>
      </w:r>
      <w:r w:rsidRPr="001144DF">
        <w:rPr>
          <w:rFonts w:ascii="Times New Roman" w:eastAsia="Times New Roman" w:hAnsi="Times New Roman" w:cs="Times New Roman"/>
          <w:color w:val="333333"/>
          <w:sz w:val="27"/>
          <w:szCs w:val="27"/>
          <w:lang w:eastAsia="ru-RU"/>
        </w:rPr>
        <w:lastRenderedPageBreak/>
        <w:t>Федерации.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165"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66"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 </w:t>
      </w:r>
      <w:hyperlink r:id="rId167" w:tgtFrame="contents" w:history="1">
        <w:r w:rsidRPr="001144DF">
          <w:rPr>
            <w:rFonts w:ascii="Times New Roman" w:eastAsia="Times New Roman" w:hAnsi="Times New Roman" w:cs="Times New Roman"/>
            <w:color w:val="1C1CD6"/>
            <w:sz w:val="27"/>
            <w:szCs w:val="27"/>
            <w:u w:val="single"/>
            <w:lang w:eastAsia="ru-RU"/>
          </w:rPr>
          <w:t>от 14.03.2022 № 56-ФЗ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списание гражданского воздушного судна или снятие его с эксплуатации;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нарушение требований к государственной регистрации гражданского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Правила государственной регистрации и государственного учета воздушных судов устанавливаются соответствующим уполномоченным органом.</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68"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За государственную регистрацию гражданского воздушного судна уплачивается государственная пошлина в размерах и порядке, которые установлены законодательством Российской Федерации о налогах и сборах.</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69" w:tgtFrame="contents" w:history="1">
        <w:r w:rsidRPr="001144DF">
          <w:rPr>
            <w:rFonts w:ascii="Times New Roman" w:eastAsia="Times New Roman" w:hAnsi="Times New Roman" w:cs="Times New Roman"/>
            <w:color w:val="1C1CD6"/>
            <w:sz w:val="27"/>
            <w:szCs w:val="27"/>
            <w:u w:val="single"/>
            <w:lang w:eastAsia="ru-RU"/>
          </w:rPr>
          <w:t>от 02.11.2004 № 127-ФЗ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статьей 131 </w:t>
      </w:r>
      <w:hyperlink r:id="rId170" w:tgtFrame="contents" w:history="1">
        <w:r w:rsidRPr="001144DF">
          <w:rPr>
            <w:rFonts w:ascii="Times New Roman" w:eastAsia="Times New Roman" w:hAnsi="Times New Roman" w:cs="Times New Roman"/>
            <w:color w:val="1111EE"/>
            <w:sz w:val="27"/>
            <w:szCs w:val="27"/>
            <w:u w:val="single"/>
            <w:lang w:eastAsia="ru-RU"/>
          </w:rPr>
          <w:t>Гражданского кодекса Российской Федерации</w:t>
        </w:r>
      </w:hyperlink>
      <w:r w:rsidRPr="001144DF">
        <w:rPr>
          <w:rFonts w:ascii="Times New Roman" w:eastAsia="Times New Roman" w:hAnsi="Times New Roman" w:cs="Times New Roman"/>
          <w:color w:val="333333"/>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34. Обозначения, наносимые на воздушные суда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71"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2. На государственные воздушные суда наносятся знаки государственной принадлежности и учетные опознавательные знаки.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72" w:tgtFrame="contents" w:history="1">
        <w:r w:rsidRPr="001144DF">
          <w:rPr>
            <w:rFonts w:ascii="Times New Roman" w:eastAsia="Times New Roman" w:hAnsi="Times New Roman" w:cs="Times New Roman"/>
            <w:color w:val="1C1CD6"/>
            <w:sz w:val="27"/>
            <w:szCs w:val="27"/>
            <w:u w:val="single"/>
            <w:lang w:eastAsia="ru-RU"/>
          </w:rPr>
          <w:t>от 18.07.2009 № 179-ФЗ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В качестве знаков государственной принадлежности на государственные воздушные суда наносятся: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знаки государственной принадлежности, установленные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73" w:tgtFrame="contents" w:history="1">
        <w:r w:rsidRPr="001144DF">
          <w:rPr>
            <w:rFonts w:ascii="Times New Roman" w:eastAsia="Times New Roman" w:hAnsi="Times New Roman" w:cs="Times New Roman"/>
            <w:color w:val="1C1CD6"/>
            <w:sz w:val="27"/>
            <w:szCs w:val="27"/>
            <w:u w:val="single"/>
            <w:lang w:eastAsia="ru-RU"/>
          </w:rPr>
          <w:t>от 07.02.2011 № 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174" w:tgtFrame="contents" w:history="1">
        <w:r w:rsidRPr="001144DF">
          <w:rPr>
            <w:rFonts w:ascii="Times New Roman" w:eastAsia="Times New Roman" w:hAnsi="Times New Roman" w:cs="Times New Roman"/>
            <w:color w:val="1C1CD6"/>
            <w:sz w:val="27"/>
            <w:szCs w:val="27"/>
            <w:u w:val="single"/>
            <w:lang w:eastAsia="ru-RU"/>
          </w:rPr>
          <w:t>от 18.07.2009 № 179-ФЗ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color w:val="1111EE"/>
          <w:sz w:val="27"/>
          <w:szCs w:val="27"/>
          <w:lang w:eastAsia="ru-RU"/>
        </w:rPr>
        <w:t>. На экспериментальные воздушные суда и беспилотные гражданские воздушные суда с максимальной взлетной массой от 0,15 килограмма до 30 килограммов, ввезенные в Российскую Федерацию или произведенные в Российской Федерации, наносятся учетные опознавательные знаки.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175" w:tgtFrame="contents" w:history="1">
        <w:r w:rsidRPr="001144DF">
          <w:rPr>
            <w:rFonts w:ascii="Times New Roman" w:eastAsia="Times New Roman" w:hAnsi="Times New Roman" w:cs="Times New Roman"/>
            <w:color w:val="1C1CD6"/>
            <w:sz w:val="27"/>
            <w:szCs w:val="27"/>
            <w:u w:val="single"/>
            <w:lang w:eastAsia="ru-RU"/>
          </w:rPr>
          <w:t>от 18.07.2009 № 179-ФЗ</w:t>
        </w:r>
      </w:hyperlink>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76"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 </w:t>
      </w:r>
      <w:hyperlink r:id="rId177" w:tgtFrame="contents" w:history="1">
        <w:r w:rsidRPr="001144DF">
          <w:rPr>
            <w:rFonts w:ascii="Times New Roman" w:eastAsia="Times New Roman" w:hAnsi="Times New Roman" w:cs="Times New Roman"/>
            <w:color w:val="1C1CD6"/>
            <w:sz w:val="27"/>
            <w:szCs w:val="27"/>
            <w:u w:val="single"/>
            <w:lang w:eastAsia="ru-RU"/>
          </w:rPr>
          <w:t>от 14.03.2022 № 56-ФЗ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w:t>
      </w:r>
      <w:r w:rsidRPr="001144DF">
        <w:rPr>
          <w:rFonts w:ascii="Times New Roman" w:eastAsia="Times New Roman" w:hAnsi="Times New Roman" w:cs="Times New Roman"/>
          <w:color w:val="333333"/>
          <w:sz w:val="17"/>
          <w:szCs w:val="17"/>
          <w:lang w:eastAsia="ru-RU"/>
        </w:rPr>
        <w:t>3</w:t>
      </w:r>
      <w:r w:rsidRPr="001144DF">
        <w:rPr>
          <w:rFonts w:ascii="Times New Roman" w:eastAsia="Times New Roman" w:hAnsi="Times New Roman" w:cs="Times New Roman"/>
          <w:color w:val="333333"/>
          <w:sz w:val="27"/>
          <w:szCs w:val="27"/>
          <w:lang w:eastAsia="ru-RU"/>
        </w:rPr>
        <w:t>.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78" w:tgtFrame="contents" w:history="1">
        <w:r w:rsidRPr="001144DF">
          <w:rPr>
            <w:rFonts w:ascii="Times New Roman" w:eastAsia="Times New Roman" w:hAnsi="Times New Roman" w:cs="Times New Roman"/>
            <w:color w:val="1C1CD6"/>
            <w:sz w:val="27"/>
            <w:szCs w:val="27"/>
            <w:u w:val="single"/>
            <w:lang w:eastAsia="ru-RU"/>
          </w:rPr>
          <w:t>от 18.07.2009 № 179-ФЗ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79"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w:t>
      </w:r>
      <w:r w:rsidRPr="001144DF">
        <w:rPr>
          <w:rFonts w:ascii="Times New Roman" w:eastAsia="Times New Roman" w:hAnsi="Times New Roman" w:cs="Times New Roman"/>
          <w:color w:val="333333"/>
          <w:sz w:val="27"/>
          <w:szCs w:val="27"/>
          <w:lang w:eastAsia="ru-RU"/>
        </w:rPr>
        <w:lastRenderedPageBreak/>
        <w:t>воздушные суда - уполномоченным органом в области оборонной промышленности.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80" w:tgtFrame="contents" w:history="1">
        <w:r w:rsidRPr="001144DF">
          <w:rPr>
            <w:rFonts w:ascii="Times New Roman" w:eastAsia="Times New Roman" w:hAnsi="Times New Roman" w:cs="Times New Roman"/>
            <w:color w:val="1C1CD6"/>
            <w:sz w:val="27"/>
            <w:szCs w:val="27"/>
            <w:u w:val="single"/>
            <w:lang w:eastAsia="ru-RU"/>
          </w:rPr>
          <w:t>от 18.07.2009 № 179-ФЗ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Государственные</w:t>
      </w:r>
      <w:r w:rsidRPr="001144DF">
        <w:rPr>
          <w:rFonts w:ascii="Times New Roman" w:eastAsia="Times New Roman" w:hAnsi="Times New Roman" w:cs="Times New Roman"/>
          <w:color w:val="1111EE"/>
          <w:sz w:val="27"/>
          <w:szCs w:val="27"/>
          <w:lang w:eastAsia="ru-RU"/>
        </w:rPr>
        <w:t>, регистрационные и учетные</w:t>
      </w:r>
      <w:r w:rsidRPr="001144DF">
        <w:rPr>
          <w:rFonts w:ascii="Times New Roman" w:eastAsia="Times New Roman" w:hAnsi="Times New Roman" w:cs="Times New Roman"/>
          <w:color w:val="333333"/>
          <w:sz w:val="27"/>
          <w:szCs w:val="27"/>
          <w:lang w:eastAsia="ru-RU"/>
        </w:rPr>
        <w:t> опознавательные знаки гражданских воздушных судов, а также порядок нанесения этих знаков и порядок нанесения товарных знаков на гражданские воздушные суда устанавливаются уполномоченным органом в области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81"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182"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35. Летная годность беспилотных авиационных систем и (или) их элементов, гражданских воздушных судов, авиационных двигателей, воздушных винтов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Летная годность беспилотной авиационной системы и (или) ее элемента, гражданского воздушного судна, авиационного двигателя, воздушного винта - состояние беспилотной авиационной системы и (или) ее элемента, гражданского воздушного судна, авиационного двигателя, воздушного винта, при котором они соответствуют типовой конструкции или характеристикам, установленным актом оценки воздушного судна на его соответствие требованиям к летной годности и требованиям в области охраны окружающей среды от воздействия деятельности в области авиации, и способны обеспечивать их безопасную эксплуатацию.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Требования к летной годности беспилотных авиационных систем и (или) их элементов,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устанавливаются нормами летной годности, которые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и обязательны для применения федеральными органами исполнительной власти, а также юридическими и физическими лицами, участвующими в разработке, испытаниях, серийном производстве, приемке, эксплуатации, ремонте и техническом обслуживании беспилотных авиационных систем и (или) их элементов, гражданских воздушных судов, авиационных двигателей, воздушных винтов. Указанные нормы летной годности не подлежат государственной регистрации.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183"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36. Допуск к эксплуатации гражданских воздушных судов и государственных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К эксплуатации при наличии сертификата летной годности допускаются: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lastRenderedPageBreak/>
        <w:t>2) беспилотные гражданские воздушные суда с максимальной взлетной массой более 30 килограммов.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Сертификат летной годности на гражданское воздушное судно выдается после подтверждения соответствия конструкции экземпляра гражданского воздушного судна утвержденной типовой конструкции гражданского воздушного судна, удостоверенной сертификатом типа, аттестатом о годности к эксплуатации либо иным актом об утверждении типовой конструкции гражданского воздушного судна, выданным до 1 января 1967 года, дополнительными сертификатами типа, включая дополнительные сертификаты типа, выданные уполномоченным органом в области гражданской авиации иностранного государства при изменении типовой конструкции гражданского воздушного судна до 1 января 2022 года, а также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выданного юридическим лицом или индивидуальным предпринимателем, выполняющими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Использование гражданского воздушного судна, имеющего сертификат летной годности, выданный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для осуществления коммерческих воздушных перевозок пассажиров не допускается.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4. Действие требований, установленных пунктами 1, 2 и 3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184"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5.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статьей 83 bis Конвенции о международной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6. Допуск к эксплуатации государственных воздушных судов осуществляется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7. Порядок подтверждения соответствия конструкции гражданского воздушного судна утвержденной типовой конструкции гражданского воздушного судна, форма сертификата летной годности и порядок его оформления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8. Процедуры оценки экземпляров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и выдачи акта оценки гражданских воздушных судов, </w:t>
      </w:r>
      <w:r w:rsidRPr="001144DF">
        <w:rPr>
          <w:rFonts w:ascii="Times New Roman" w:eastAsia="Times New Roman" w:hAnsi="Times New Roman" w:cs="Times New Roman"/>
          <w:color w:val="1111EE"/>
          <w:sz w:val="27"/>
          <w:szCs w:val="27"/>
          <w:lang w:eastAsia="ru-RU"/>
        </w:rPr>
        <w:lastRenderedPageBreak/>
        <w:t>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185" w:tgtFrame="contents" w:history="1">
        <w:r w:rsidRPr="001144DF">
          <w:rPr>
            <w:rFonts w:ascii="Times New Roman" w:eastAsia="Times New Roman" w:hAnsi="Times New Roman" w:cs="Times New Roman"/>
            <w:color w:val="1C1CD6"/>
            <w:sz w:val="27"/>
            <w:szCs w:val="27"/>
            <w:u w:val="single"/>
            <w:lang w:eastAsia="ru-RU"/>
          </w:rPr>
          <w:t>от 14.03.2022 № 56-ФЗ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37. Сертификация гражданских воздушных судов, авиационных двигателей и воздушных винтов, беспилотных авиационных систем и (или) их элементов</w:t>
      </w:r>
    </w:p>
    <w:p w:rsidR="001144DF" w:rsidRPr="001144DF" w:rsidRDefault="001144DF" w:rsidP="001144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86"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правилами,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w:t>
      </w:r>
      <w:r w:rsidRPr="001144DF">
        <w:rPr>
          <w:rFonts w:ascii="Times New Roman" w:eastAsia="Times New Roman" w:hAnsi="Times New Roman" w:cs="Times New Roman"/>
          <w:color w:val="1111EE"/>
          <w:sz w:val="27"/>
          <w:szCs w:val="27"/>
          <w:lang w:eastAsia="ru-RU"/>
        </w:rPr>
        <w:t>сертификационного базиса</w:t>
      </w:r>
      <w:r w:rsidRPr="001144DF">
        <w:rPr>
          <w:rFonts w:ascii="Times New Roman" w:eastAsia="Times New Roman" w:hAnsi="Times New Roman" w:cs="Times New Roman"/>
          <w:color w:val="333333"/>
          <w:sz w:val="27"/>
          <w:szCs w:val="27"/>
          <w:lang w:eastAsia="ru-RU"/>
        </w:rPr>
        <w:t> и конструкция гражданских воздушных судов, авиационных двигателей и воздушных винтов нового типа признана в качестве типовой.</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87"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 </w:t>
      </w:r>
      <w:hyperlink r:id="rId188"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189"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190"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Сертификационный базис - совокупность требований, необходимых для обеспечения безопасной эксплуатации беспилотных авиационных систем и (или) их элементов, гражданских воздушных судов, авиационных двигателей, воздушных винтов и охраны окружающей среды от воздействия деятельности в области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Сертификационный базис разрабатывается юридическим лицом, осуществляющим разработку беспилотной авиационной системы и (или) ее элемента, гражданского воздушного судна, авиационного двигателя, воздушного винта на основании требований к летной годности и к охране окружающей среды, применимых к конкретному типу беспилотной авиационной системы и (или) ее элемента, гражданского воздушного судна, авиационного двигателя, воздушного винта, и утверждается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Порядок разработки и утверждения сертификационного базиса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lastRenderedPageBreak/>
        <w:t>(Дополнение пунктом - Федеральный закон </w:t>
      </w:r>
      <w:hyperlink r:id="rId191"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92"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193"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194"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195"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w:t>
      </w:r>
      <w:r w:rsidRPr="001144DF">
        <w:rPr>
          <w:rFonts w:ascii="Times New Roman" w:eastAsia="Times New Roman" w:hAnsi="Times New Roman" w:cs="Times New Roman"/>
          <w:color w:val="1111EE"/>
          <w:sz w:val="27"/>
          <w:szCs w:val="27"/>
          <w:lang w:eastAsia="ru-RU"/>
        </w:rPr>
        <w:t>в порядке, установленном федеральными авиационными правилами,</w:t>
      </w:r>
      <w:r w:rsidRPr="001144DF">
        <w:rPr>
          <w:rFonts w:ascii="Times New Roman" w:eastAsia="Times New Roman" w:hAnsi="Times New Roman" w:cs="Times New Roman"/>
          <w:color w:val="333333"/>
          <w:sz w:val="27"/>
          <w:szCs w:val="27"/>
          <w:lang w:eastAsia="ru-RU"/>
        </w:rPr>
        <w:t>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196"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 </w:t>
      </w:r>
      <w:hyperlink r:id="rId197"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4. Обеспечение соответствия требованиям сертификационного базиса типовых конструкций беспилотных авиационных систем и (или) их элементов, гражданских воздушных судов, авиационных двигателей, воздушных винтов либо изменения их типовых конструкций возлагается на разработчика беспилотных авиационных систем и (или) их элементов, гражданских воздушных судов, авиационных двигателей, воздушных винтов либо разработчика изменений их типовых конструкций. Обеспечение соответствия каждых серийно производимой беспилотной авиационной системы и (или) ее элемента, гражданского воздушного судна, авиационного двигателя, воздушного винта типовой конструкции возлагается на изготовителя.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198"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199"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200"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6. 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201"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Государственный контроль за исполнением требований, установленных пунктом 4 настоящей статьи, осуществляется уполномоченным органом, на который возложены организация и проведение обязательной сертификации</w:t>
      </w:r>
      <w:r w:rsidRPr="001144DF">
        <w:rPr>
          <w:rFonts w:ascii="Times New Roman" w:eastAsia="Times New Roman" w:hAnsi="Times New Roman" w:cs="Times New Roman"/>
          <w:color w:val="1111EE"/>
          <w:sz w:val="27"/>
          <w:szCs w:val="27"/>
          <w:lang w:eastAsia="ru-RU"/>
        </w:rPr>
        <w:t> беспилотных авиационных систем и (или) их элементов,</w:t>
      </w:r>
      <w:r w:rsidRPr="001144DF">
        <w:rPr>
          <w:rFonts w:ascii="Times New Roman" w:eastAsia="Times New Roman" w:hAnsi="Times New Roman" w:cs="Times New Roman"/>
          <w:color w:val="333333"/>
          <w:sz w:val="27"/>
          <w:szCs w:val="27"/>
          <w:lang w:eastAsia="ru-RU"/>
        </w:rPr>
        <w:t> гражданских воздушных судов, авиационных двигателей и воздушных винтов.</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202"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 </w:t>
      </w:r>
      <w:hyperlink r:id="rId203"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204"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05"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06"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207"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08"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37</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Эксплуатация гражданского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Требования к документации, указанной в пункте 1 настоящей статьи,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209"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4. 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210"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6. Техническое обслуживание беспилотных авиационных систем и (или) их элементов, гражданских воздушных судов, авиационных двигателей, воздушных винтов - выполнение работ на беспилотных авиационных системах и (или) их элементах, гражданских воздушных судах, авиационных двигателях, воздушных винтах по поддержанию летной годности беспилотных авиационных систем и (или) их элементов, гражданских воздушных судов, авиационных двигателей, воздушных винтов, включая контрольно-восстановительные работы, проверки их частей, замены их частей, устранения дефектов, выполняемые как в отдельности, так и в сочетании, а также практическое осуществление изменений их типовых конструкций или ремонта.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11"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7. Правила наземного обслуживания гражданских воздушных судов и технического обслуживания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устанавливаются федеральными авиационными правилами и включают в себя в том числе перечень работ по наземному и техническому обслуживанию.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Правила технического обслуживания устанавливаются в зависимости от максимальной взлетной массы гражданских воздушных судов и целей их использования (коммерческие воздушные перевозки, авиационные работы, полеты авиации общего назначения).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(Пункт в редакции Федерального закона </w:t>
      </w:r>
      <w:hyperlink r:id="rId212"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При нарушении требований, указанных в пункте 1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Форма и порядок выдачи документов, устанавливающих ограничения эксплуатации гражданских воздушных судов, порядок снятия ограничений эксплуатации гражданских воздушных судов устанавливаются федеральными авиационными правилами.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213"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w:t>
      </w:r>
      <w:r w:rsidRPr="001144DF">
        <w:rPr>
          <w:rFonts w:ascii="Times New Roman" w:eastAsia="Times New Roman" w:hAnsi="Times New Roman" w:cs="Times New Roman"/>
          <w:color w:val="333333"/>
          <w:sz w:val="27"/>
          <w:szCs w:val="27"/>
          <w:lang w:eastAsia="ru-RU"/>
        </w:rPr>
        <w:lastRenderedPageBreak/>
        <w:t>порядок предоставления указанной информации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214"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37</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b/>
          <w:bCs/>
          <w:color w:val="1111EE"/>
          <w:sz w:val="27"/>
          <w:szCs w:val="27"/>
          <w:lang w:eastAsia="ru-RU"/>
        </w:rPr>
        <w:t>. Поддержание летной годности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Поддержание летной годности - совокупность процессов, обеспечивающих соответствие беспилотных авиационных систем и (или) их элементов, гражданских воздушных судов, авиационных двигателей, воздушных винтов требованиям к летной годности и к охране окружающей среды и поддержание беспилотных авиационных систем и (или) их элементов, гражданских воздушных судов, авиационных двигателей, воздушных винтов в состоянии, соответствующем требованиям эксплуатационной документации и воздушного законодательства Российской Федерации, на протяжении срока их службы.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Порядок поддержания летной годности устанавливается федеральными авиационными правилами в зависимости от максимальной взлетной массы гражданских воздушных судов и целей их использования (коммерческие воздушные перевозки, авиационные работы, полеты авиации общего назначения).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Управление поддержанием летной годности - комплекс мер по организации поддержания летной годности, определенных федеральными авиационными правилами и выполняемых организацией, осуществляющей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в порядке, определенном федеральными авиационными правилами, указанными в настоящем пункте.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Требования к организациям, осуществляющим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в том числе к персоналу таких организаций,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215"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38. Позывной радиосигнал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16"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39. Ограничение права пользования гражданскими воздушными судами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VI. АЭРОДРОМЫ, АЭРОПОРТЫ И ОБЪЕКТЫ ЕДИНОЙ СИСТЕМЫ ОРГАНИЗАЦИИ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40. Аэродромы и аэропорты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17" w:tgtFrame="contents" w:history="1">
        <w:r w:rsidRPr="001144DF">
          <w:rPr>
            <w:rFonts w:ascii="Times New Roman" w:eastAsia="Times New Roman" w:hAnsi="Times New Roman" w:cs="Times New Roman"/>
            <w:color w:val="1C1CD6"/>
            <w:sz w:val="27"/>
            <w:szCs w:val="27"/>
            <w:u w:val="single"/>
            <w:lang w:eastAsia="ru-RU"/>
          </w:rPr>
          <w:t>от 14.07.2008 № 118-ФЗ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18"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19"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Аэродромы подразделяются на аэродромы гражданской авиации, аэродромы государственной авиации и аэродромы экспериментальной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20"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21"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22"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223"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24"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225" w:tgtFrame="contents" w:history="1">
        <w:r w:rsidRPr="001144DF">
          <w:rPr>
            <w:rFonts w:ascii="Times New Roman" w:eastAsia="Times New Roman" w:hAnsi="Times New Roman" w:cs="Times New Roman"/>
            <w:color w:val="1C1CD6"/>
            <w:sz w:val="27"/>
            <w:szCs w:val="27"/>
            <w:u w:val="single"/>
            <w:lang w:eastAsia="ru-RU"/>
          </w:rPr>
          <w:t>от 14.07.2008 № 118-ФЗ</w:t>
        </w:r>
      </w:hyperlink>
      <w:r w:rsidRPr="001144DF">
        <w:rPr>
          <w:rFonts w:ascii="Times New Roman" w:eastAsia="Times New Roman" w:hAnsi="Times New Roman" w:cs="Times New Roman"/>
          <w:i/>
          <w:iCs/>
          <w:color w:val="1111EE"/>
          <w:sz w:val="27"/>
          <w:szCs w:val="27"/>
          <w:lang w:eastAsia="ru-RU"/>
        </w:rPr>
        <w:t>; </w:t>
      </w:r>
      <w:hyperlink r:id="rId226"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Перечень аэропортов федерального значения утверждается Правительством Российской Федерации.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27"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41. Государственная регистрация аэродромов и вертодромов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статьей 48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Правила государственной регистрации аэродромов гражданской авиации и вертодромов гражданской авиации, форма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3. Аэродромы экспериментальной авиации и вертодромы экспериментальной авиации подлежат государственной регистрации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Правила государственной регистрации аэродромов и вертодромов экспериментальной авиации Российской Федерации, форма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228"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42. Объекты единой системы организации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Перечень объектов единой системы организации воздушного движения определяется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43. Предоставление земельного участка или поверхностного водного объекта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229" w:tgtFrame="contents" w:history="1">
        <w:r w:rsidRPr="001144DF">
          <w:rPr>
            <w:rFonts w:ascii="Times New Roman" w:eastAsia="Times New Roman" w:hAnsi="Times New Roman" w:cs="Times New Roman"/>
            <w:color w:val="1C1CD6"/>
            <w:sz w:val="27"/>
            <w:szCs w:val="27"/>
            <w:u w:val="single"/>
            <w:lang w:eastAsia="ru-RU"/>
          </w:rPr>
          <w:t>от 26.06.2007 № 118-ФЗ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44. Аэродромы совместного базирования и аэродромы совместного использования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Перечень аэродромов совместного базирования утверждается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Эксплуатация аэродромов совместного базирования и аэродромов совместного использования осуществляется на основе договоров.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требованиям, предъявляемым к гражданским аэродромам.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45. Строительство и реконструкция аэродромов, аэропортов и объектов единой системы организации воздушного движения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Строительство и реконструкция аэродромов, аэропортов и объектов единой системы организации воздушного движения регулируются законодательством о градостроительной деятельности.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30"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46.</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утратила силу - Федеральный закон </w:t>
      </w:r>
      <w:hyperlink r:id="rId231" w:tgtFrame="contents" w:history="1">
        <w:r w:rsidRPr="001144DF">
          <w:rPr>
            <w:rFonts w:ascii="Times New Roman" w:eastAsia="Times New Roman" w:hAnsi="Times New Roman" w:cs="Times New Roman"/>
            <w:color w:val="1C1CD6"/>
            <w:sz w:val="27"/>
            <w:szCs w:val="27"/>
            <w:u w:val="single"/>
            <w:lang w:eastAsia="ru-RU"/>
          </w:rPr>
          <w:t>от 01.07.2017 № 135-ФЗ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47. Приаэродромная территория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Приаэродромная территория устанавливается </w:t>
      </w:r>
      <w:r w:rsidRPr="001144DF">
        <w:rPr>
          <w:rFonts w:ascii="Times New Roman" w:eastAsia="Times New Roman" w:hAnsi="Times New Roman" w:cs="Times New Roman"/>
          <w:color w:val="1111EE"/>
          <w:sz w:val="27"/>
          <w:szCs w:val="27"/>
          <w:lang w:eastAsia="ru-RU"/>
        </w:rPr>
        <w:t>актом </w:t>
      </w:r>
      <w:r w:rsidRPr="001144DF">
        <w:rPr>
          <w:rFonts w:ascii="Times New Roman" w:eastAsia="Times New Roman" w:hAnsi="Times New Roman" w:cs="Times New Roman"/>
          <w:color w:val="333333"/>
          <w:sz w:val="27"/>
          <w:szCs w:val="27"/>
          <w:lang w:eastAsia="ru-RU"/>
        </w:rPr>
        <w:t>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32"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Актом</w:t>
      </w:r>
      <w:r w:rsidRPr="001144DF">
        <w:rPr>
          <w:rFonts w:ascii="Times New Roman" w:eastAsia="Times New Roman" w:hAnsi="Times New Roman" w:cs="Times New Roman"/>
          <w:color w:val="333333"/>
          <w:sz w:val="27"/>
          <w:szCs w:val="27"/>
          <w:lang w:eastAsia="ru-RU"/>
        </w:rPr>
        <w:t xml:space="preserve">, указанным в абзаце первом настоящего пункта, на приаэродромной территории устанавливаются ограничения использования земельных участков и (или) </w:t>
      </w:r>
      <w:r w:rsidRPr="001144DF">
        <w:rPr>
          <w:rFonts w:ascii="Times New Roman" w:eastAsia="Times New Roman" w:hAnsi="Times New Roman" w:cs="Times New Roman"/>
          <w:color w:val="333333"/>
          <w:sz w:val="27"/>
          <w:szCs w:val="27"/>
          <w:lang w:eastAsia="ru-RU"/>
        </w:rPr>
        <w:lastRenderedPageBreak/>
        <w:t>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33"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Приаэродромная территория является зоной с особыми условиями использования территорий.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На приаэродромной территории </w:t>
      </w:r>
      <w:r w:rsidRPr="001144DF">
        <w:rPr>
          <w:rFonts w:ascii="Times New Roman" w:eastAsia="Times New Roman" w:hAnsi="Times New Roman" w:cs="Times New Roman"/>
          <w:color w:val="1111EE"/>
          <w:sz w:val="27"/>
          <w:szCs w:val="27"/>
          <w:lang w:eastAsia="ru-RU"/>
        </w:rPr>
        <w:t>выделяются </w:t>
      </w:r>
      <w:r w:rsidRPr="001144DF">
        <w:rPr>
          <w:rFonts w:ascii="Times New Roman" w:eastAsia="Times New Roman" w:hAnsi="Times New Roman" w:cs="Times New Roman"/>
          <w:color w:val="333333"/>
          <w:sz w:val="27"/>
          <w:szCs w:val="27"/>
          <w:lang w:eastAsia="ru-RU"/>
        </w:rPr>
        <w:t>следующие подзоны, в которых устанавливаются ограничения использования объектов недвижимости и осуществления деятельности: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34"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шестая подзона, в которой запрещается размещать объекты, способствующие привлечению и массовому скоплению птиц;</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35"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Приаэродромная территория устанавливается с выделением с первой по седьмую подзон в соответствии с пунктом 5 настоящей статьи или в случае, предусмотренном пунктом 5</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color w:val="1111EE"/>
          <w:sz w:val="27"/>
          <w:szCs w:val="27"/>
          <w:lang w:eastAsia="ru-RU"/>
        </w:rPr>
        <w:t> настоящей статьи, с выделением с первой по шестую подзон с последующим установлением седьмой подзоны в соответствии с пунктом 5</w:t>
      </w:r>
      <w:r w:rsidRPr="001144DF">
        <w:rPr>
          <w:rFonts w:ascii="Times New Roman" w:eastAsia="Times New Roman" w:hAnsi="Times New Roman" w:cs="Times New Roman"/>
          <w:color w:val="0000AF"/>
          <w:sz w:val="17"/>
          <w:szCs w:val="17"/>
          <w:lang w:eastAsia="ru-RU"/>
        </w:rPr>
        <w:t>3</w:t>
      </w:r>
      <w:r w:rsidRPr="001144DF">
        <w:rPr>
          <w:rFonts w:ascii="Times New Roman" w:eastAsia="Times New Roman" w:hAnsi="Times New Roman" w:cs="Times New Roman"/>
          <w:color w:val="1111EE"/>
          <w:sz w:val="27"/>
          <w:szCs w:val="27"/>
          <w:lang w:eastAsia="ru-RU"/>
        </w:rPr>
        <w:t> настоящей статьи.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36"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lastRenderedPageBreak/>
        <w:t>3</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color w:val="1111EE"/>
          <w:sz w:val="27"/>
          <w:szCs w:val="27"/>
          <w:lang w:eastAsia="ru-RU"/>
        </w:rPr>
        <w:t>. Определение перечня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подзоне приаэродромной территории, осуществляется с учетом возможности применения при строительстве, реконструкции, эксплуатации таких видов объектов мер по предупреждению и (или) устранению негативного физического воздействия и по результатам расчета и оценки рисков для здоровья человека, проведенных в соответствии с санитарно-эпидемиологическими требованиями.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37"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Положение о приаэродромной территории утверждается Правительством Российской Федерации. </w:t>
      </w:r>
      <w:r w:rsidRPr="001144DF">
        <w:rPr>
          <w:rFonts w:ascii="Times New Roman" w:eastAsia="Times New Roman" w:hAnsi="Times New Roman" w:cs="Times New Roman"/>
          <w:color w:val="1111EE"/>
          <w:sz w:val="27"/>
          <w:szCs w:val="27"/>
          <w:lang w:eastAsia="ru-RU"/>
        </w:rPr>
        <w:t>Указанным положением в соответствии с земельным законодательством могут быть определены особенности установления приаэродромной территории, связанные с выполнением полетов воздушных судов государственной авиации, экспериментальной авиации.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238" w:tgtFrame="contents" w:history="1">
        <w:r w:rsidRPr="001144DF">
          <w:rPr>
            <w:rFonts w:ascii="Times New Roman" w:eastAsia="Times New Roman" w:hAnsi="Times New Roman" w:cs="Times New Roman"/>
            <w:color w:val="1C1CD6"/>
            <w:sz w:val="27"/>
            <w:szCs w:val="27"/>
            <w:u w:val="single"/>
            <w:lang w:eastAsia="ru-RU"/>
          </w:rPr>
          <w:t>от 03.08.2018 № 342-ФЗ</w:t>
        </w:r>
      </w:hyperlink>
      <w:r w:rsidRPr="001144DF">
        <w:rPr>
          <w:rFonts w:ascii="Times New Roman" w:eastAsia="Times New Roman" w:hAnsi="Times New Roman" w:cs="Times New Roman"/>
          <w:i/>
          <w:iCs/>
          <w:color w:val="1111EE"/>
          <w:sz w:val="27"/>
          <w:szCs w:val="27"/>
          <w:lang w:eastAsia="ru-RU"/>
        </w:rPr>
        <w:t>, </w:t>
      </w:r>
      <w:hyperlink r:id="rId239"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При архитектурно-строительном проектировании в целях строительства, реконструкции сооружений аэродрома проект </w:t>
      </w:r>
      <w:r w:rsidRPr="001144DF">
        <w:rPr>
          <w:rFonts w:ascii="Times New Roman" w:eastAsia="Times New Roman" w:hAnsi="Times New Roman" w:cs="Times New Roman"/>
          <w:color w:val="1111EE"/>
          <w:sz w:val="27"/>
          <w:szCs w:val="27"/>
          <w:lang w:eastAsia="ru-RU"/>
        </w:rPr>
        <w:t>акта </w:t>
      </w:r>
      <w:r w:rsidRPr="001144DF">
        <w:rPr>
          <w:rFonts w:ascii="Times New Roman" w:eastAsia="Times New Roman" w:hAnsi="Times New Roman" w:cs="Times New Roman"/>
          <w:color w:val="333333"/>
          <w:sz w:val="27"/>
          <w:szCs w:val="27"/>
          <w:lang w:eastAsia="ru-RU"/>
        </w:rPr>
        <w:t>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w:t>
      </w:r>
      <w:r w:rsidRPr="001144DF">
        <w:rPr>
          <w:rFonts w:ascii="Times New Roman" w:eastAsia="Times New Roman" w:hAnsi="Times New Roman" w:cs="Times New Roman"/>
          <w:color w:val="1111EE"/>
          <w:sz w:val="27"/>
          <w:szCs w:val="27"/>
          <w:lang w:eastAsia="ru-RU"/>
        </w:rPr>
        <w:t>Указанный проект акта</w:t>
      </w:r>
      <w:r w:rsidRPr="001144DF">
        <w:rPr>
          <w:rFonts w:ascii="Times New Roman" w:eastAsia="Times New Roman" w:hAnsi="Times New Roman" w:cs="Times New Roman"/>
          <w:color w:val="333333"/>
          <w:sz w:val="27"/>
          <w:szCs w:val="27"/>
          <w:lang w:eastAsia="ru-RU"/>
        </w:rPr>
        <w:t>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w:t>
      </w:r>
      <w:r w:rsidRPr="001144DF">
        <w:rPr>
          <w:rFonts w:ascii="Times New Roman" w:eastAsia="Times New Roman" w:hAnsi="Times New Roman" w:cs="Times New Roman"/>
          <w:color w:val="1111EE"/>
          <w:sz w:val="27"/>
          <w:szCs w:val="27"/>
          <w:lang w:eastAsia="ru-RU"/>
        </w:rPr>
        <w:t>акта </w:t>
      </w:r>
      <w:r w:rsidRPr="001144DF">
        <w:rPr>
          <w:rFonts w:ascii="Times New Roman" w:eastAsia="Times New Roman" w:hAnsi="Times New Roman" w:cs="Times New Roman"/>
          <w:color w:val="333333"/>
          <w:sz w:val="27"/>
          <w:szCs w:val="27"/>
          <w:lang w:eastAsia="ru-RU"/>
        </w:rPr>
        <w:t>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w:t>
      </w:r>
      <w:r w:rsidRPr="001144DF">
        <w:rPr>
          <w:rFonts w:ascii="Times New Roman" w:eastAsia="Times New Roman" w:hAnsi="Times New Roman" w:cs="Times New Roman"/>
          <w:color w:val="1111EE"/>
          <w:sz w:val="27"/>
          <w:szCs w:val="27"/>
          <w:lang w:eastAsia="ru-RU"/>
        </w:rPr>
        <w:t>акта</w:t>
      </w:r>
      <w:r w:rsidRPr="001144DF">
        <w:rPr>
          <w:rFonts w:ascii="Times New Roman" w:eastAsia="Times New Roman" w:hAnsi="Times New Roman" w:cs="Times New Roman"/>
          <w:color w:val="333333"/>
          <w:sz w:val="27"/>
          <w:szCs w:val="27"/>
          <w:lang w:eastAsia="ru-RU"/>
        </w:rPr>
        <w:t>, выделения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w:t>
      </w:r>
      <w:r w:rsidRPr="001144DF">
        <w:rPr>
          <w:rFonts w:ascii="Times New Roman" w:eastAsia="Times New Roman" w:hAnsi="Times New Roman" w:cs="Times New Roman"/>
          <w:color w:val="1111EE"/>
          <w:sz w:val="27"/>
          <w:szCs w:val="27"/>
          <w:lang w:eastAsia="ru-RU"/>
        </w:rPr>
        <w:t>Согласование указанного проекта акта</w:t>
      </w:r>
      <w:r w:rsidRPr="001144DF">
        <w:rPr>
          <w:rFonts w:ascii="Times New Roman" w:eastAsia="Times New Roman" w:hAnsi="Times New Roman" w:cs="Times New Roman"/>
          <w:color w:val="333333"/>
          <w:sz w:val="27"/>
          <w:szCs w:val="27"/>
          <w:lang w:eastAsia="ru-RU"/>
        </w:rPr>
        <w:t>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w:t>
      </w:r>
      <w:r w:rsidRPr="001144DF">
        <w:rPr>
          <w:rFonts w:ascii="Times New Roman" w:eastAsia="Times New Roman" w:hAnsi="Times New Roman" w:cs="Times New Roman"/>
          <w:color w:val="1111EE"/>
          <w:sz w:val="27"/>
          <w:szCs w:val="27"/>
          <w:lang w:eastAsia="ru-RU"/>
        </w:rPr>
        <w:t>указанного проекта акта</w:t>
      </w:r>
      <w:r w:rsidRPr="001144DF">
        <w:rPr>
          <w:rFonts w:ascii="Times New Roman" w:eastAsia="Times New Roman" w:hAnsi="Times New Roman" w:cs="Times New Roman"/>
          <w:color w:val="333333"/>
          <w:sz w:val="27"/>
          <w:szCs w:val="27"/>
          <w:lang w:eastAsia="ru-RU"/>
        </w:rPr>
        <w:t>. В случае непредставления согласования указанного </w:t>
      </w:r>
      <w:r w:rsidRPr="001144DF">
        <w:rPr>
          <w:rFonts w:ascii="Times New Roman" w:eastAsia="Times New Roman" w:hAnsi="Times New Roman" w:cs="Times New Roman"/>
          <w:color w:val="1111EE"/>
          <w:sz w:val="27"/>
          <w:szCs w:val="27"/>
          <w:lang w:eastAsia="ru-RU"/>
        </w:rPr>
        <w:t>проекта акта</w:t>
      </w:r>
      <w:r w:rsidRPr="001144DF">
        <w:rPr>
          <w:rFonts w:ascii="Times New Roman" w:eastAsia="Times New Roman" w:hAnsi="Times New Roman" w:cs="Times New Roman"/>
          <w:color w:val="333333"/>
          <w:sz w:val="27"/>
          <w:szCs w:val="27"/>
          <w:lang w:eastAsia="ru-RU"/>
        </w:rPr>
        <w:t xml:space="preserve"> или непредставления отказа в его согласовании в </w:t>
      </w:r>
      <w:r w:rsidRPr="001144DF">
        <w:rPr>
          <w:rFonts w:ascii="Times New Roman" w:eastAsia="Times New Roman" w:hAnsi="Times New Roman" w:cs="Times New Roman"/>
          <w:color w:val="333333"/>
          <w:sz w:val="27"/>
          <w:szCs w:val="27"/>
          <w:lang w:eastAsia="ru-RU"/>
        </w:rPr>
        <w:lastRenderedPageBreak/>
        <w:t>установленный срок указанный </w:t>
      </w:r>
      <w:r w:rsidRPr="001144DF">
        <w:rPr>
          <w:rFonts w:ascii="Times New Roman" w:eastAsia="Times New Roman" w:hAnsi="Times New Roman" w:cs="Times New Roman"/>
          <w:color w:val="1111EE"/>
          <w:sz w:val="27"/>
          <w:szCs w:val="27"/>
          <w:lang w:eastAsia="ru-RU"/>
        </w:rPr>
        <w:t>проект акта </w:t>
      </w:r>
      <w:r w:rsidRPr="001144DF">
        <w:rPr>
          <w:rFonts w:ascii="Times New Roman" w:eastAsia="Times New Roman" w:hAnsi="Times New Roman" w:cs="Times New Roman"/>
          <w:color w:val="333333"/>
          <w:sz w:val="27"/>
          <w:szCs w:val="27"/>
          <w:lang w:eastAsia="ru-RU"/>
        </w:rPr>
        <w:t>считается согласованным. Порядок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w:t>
      </w:r>
      <w:r w:rsidRPr="001144DF">
        <w:rPr>
          <w:rFonts w:ascii="Times New Roman" w:eastAsia="Times New Roman" w:hAnsi="Times New Roman" w:cs="Times New Roman"/>
          <w:color w:val="1111EE"/>
          <w:sz w:val="27"/>
          <w:szCs w:val="27"/>
          <w:lang w:eastAsia="ru-RU"/>
        </w:rPr>
        <w:t>акта</w:t>
      </w:r>
      <w:r w:rsidRPr="001144DF">
        <w:rPr>
          <w:rFonts w:ascii="Times New Roman" w:eastAsia="Times New Roman" w:hAnsi="Times New Roman" w:cs="Times New Roman"/>
          <w:color w:val="333333"/>
          <w:sz w:val="27"/>
          <w:szCs w:val="27"/>
          <w:lang w:eastAsia="ru-RU"/>
        </w:rPr>
        <w:t>, утверждается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40"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5</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В случае, если утвержденными документами территориального планирования Российской Федерации и документацией по планировке территории предусмотрены мероприятия по строительству, реконструкции объектов инфраструктуры воздушного транспорта в целях перспективного развития аэродрома, в том числе строительство, реконструкция взлетно-посадочных полос аэродрома, приаэродромная территория, включая седьмую подзону приаэродромной территории, устанавливается с учетом таких строительства, реконструкции. Убытки, причиненные гражданам и юридическим лицам при ограничении их прав на земельные участки и (или) расположенные на них объекты недвижимости, которые возникают в связи с увеличением количества взлетно-посадочных полос аэродрома и (или) реконструкцией существующих взлетно-посадочных полос аэродрома, подлежат возмещению в соответствии с земельным законодательством.</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41"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5</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color w:val="1111EE"/>
          <w:sz w:val="27"/>
          <w:szCs w:val="27"/>
          <w:lang w:eastAsia="ru-RU"/>
        </w:rPr>
        <w:t>. При наличии разногласий между указанными в пункте 5 настоящей статьи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относительно определения границ седьмой подзоны приаэродромной территории приаэродромная территория устанавливается с выделением с первой по шестую подзон приаэродромной территории актом об установлении приаэродромной территории уполномоченного Правительством Российской Федерации федерального органа исполнительной власти при условии, что проект такого акта согласован указанными в пункте 5 настоящей статьи высшими исполнительными органами государственной власти субъектов Российской Федерации в части установления приаэродромной территории с выделением с первой по шестую подзон приаэродромной территории.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42"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5</w:t>
      </w:r>
      <w:r w:rsidRPr="001144DF">
        <w:rPr>
          <w:rFonts w:ascii="Times New Roman" w:eastAsia="Times New Roman" w:hAnsi="Times New Roman" w:cs="Times New Roman"/>
          <w:color w:val="0000AF"/>
          <w:sz w:val="17"/>
          <w:szCs w:val="17"/>
          <w:lang w:eastAsia="ru-RU"/>
        </w:rPr>
        <w:t>3</w:t>
      </w:r>
      <w:r w:rsidRPr="001144DF">
        <w:rPr>
          <w:rFonts w:ascii="Times New Roman" w:eastAsia="Times New Roman" w:hAnsi="Times New Roman" w:cs="Times New Roman"/>
          <w:color w:val="1111EE"/>
          <w:sz w:val="27"/>
          <w:szCs w:val="27"/>
          <w:lang w:eastAsia="ru-RU"/>
        </w:rPr>
        <w:t>. В случае, предусмотренном пунктом 5</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color w:val="1111EE"/>
          <w:sz w:val="27"/>
          <w:szCs w:val="27"/>
          <w:lang w:eastAsia="ru-RU"/>
        </w:rPr>
        <w:t xml:space="preserve"> настоящей статьи, седьмая подзона приаэродромной территории устанавливается актом федерального органа исполнительной власти, осуществляющего федеральный государственный санитарно-эпидемиологический надзор, по согласованию с уполномоченным Правительством Российской Федерации федеральным органом исполнительной власти, а также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седьмая подзона приаэродромной территории, в течение одного года со дня установления приаэродромной территории с выделением с первой по шестую подзон приаэродромной территории. Порядок разрешения разногласий, возникающих между федеральным органом исполнительной власти, осуществляющим федеральный государственный санитарно-эпидемиологический надзор, высшими исполнительными органами государственной власти субъектов Российской Федерации и (или) уполномоченным Правительством Российской Федерации федеральным органом исполнительной власти при определении границ седьмой подзоны приаэродромной </w:t>
      </w:r>
      <w:r w:rsidRPr="001144DF">
        <w:rPr>
          <w:rFonts w:ascii="Times New Roman" w:eastAsia="Times New Roman" w:hAnsi="Times New Roman" w:cs="Times New Roman"/>
          <w:color w:val="1111EE"/>
          <w:sz w:val="27"/>
          <w:szCs w:val="27"/>
          <w:lang w:eastAsia="ru-RU"/>
        </w:rPr>
        <w:lastRenderedPageBreak/>
        <w:t>территории, устанавливается Правительством Российской Федерации.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43"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5</w:t>
      </w:r>
      <w:r w:rsidRPr="001144DF">
        <w:rPr>
          <w:rFonts w:ascii="Times New Roman" w:eastAsia="Times New Roman" w:hAnsi="Times New Roman" w:cs="Times New Roman"/>
          <w:color w:val="0000AF"/>
          <w:sz w:val="17"/>
          <w:szCs w:val="17"/>
          <w:lang w:eastAsia="ru-RU"/>
        </w:rPr>
        <w:t>4</w:t>
      </w:r>
      <w:r w:rsidRPr="001144DF">
        <w:rPr>
          <w:rFonts w:ascii="Times New Roman" w:eastAsia="Times New Roman" w:hAnsi="Times New Roman" w:cs="Times New Roman"/>
          <w:color w:val="1111EE"/>
          <w:sz w:val="27"/>
          <w:szCs w:val="27"/>
          <w:lang w:eastAsia="ru-RU"/>
        </w:rPr>
        <w:t>. Методика установления седьмой подзоны приаэродромной территории, расчета и оценки рисков для здоровья человека (в случае, предусмотренном пунктом 3</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color w:val="1111EE"/>
          <w:sz w:val="27"/>
          <w:szCs w:val="27"/>
          <w:lang w:eastAsia="ru-RU"/>
        </w:rPr>
        <w:t> настоящей статьи) устанавливается федеральным органом исполнительной власти, осуществляющим федеральный государственный санитарно-эпидемиологический надзор.</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44"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5</w:t>
      </w:r>
      <w:r w:rsidRPr="001144DF">
        <w:rPr>
          <w:rFonts w:ascii="Times New Roman" w:eastAsia="Times New Roman" w:hAnsi="Times New Roman" w:cs="Times New Roman"/>
          <w:color w:val="0000AF"/>
          <w:sz w:val="17"/>
          <w:szCs w:val="17"/>
          <w:lang w:eastAsia="ru-RU"/>
        </w:rPr>
        <w:t>5</w:t>
      </w:r>
      <w:r w:rsidRPr="001144DF">
        <w:rPr>
          <w:rFonts w:ascii="Times New Roman" w:eastAsia="Times New Roman" w:hAnsi="Times New Roman" w:cs="Times New Roman"/>
          <w:color w:val="1111EE"/>
          <w:sz w:val="27"/>
          <w:szCs w:val="27"/>
          <w:lang w:eastAsia="ru-RU"/>
        </w:rPr>
        <w:t>. В случае установления приаэродромной территории с выделением с первой по шестую подзон приаэродромной территории до установления седьмой подзоны приаэродромной территории использование земельных участков в целях, предусмотренных ограничениями, определенными в соответствии с подпунктом 7 пункта 3 настоящей статьи, осуществляется при наличии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45" w:tgtFrame="contents" w:history="1">
        <w:r w:rsidRPr="001144DF">
          <w:rPr>
            <w:rFonts w:ascii="Times New Roman" w:eastAsia="Times New Roman" w:hAnsi="Times New Roman" w:cs="Times New Roman"/>
            <w:color w:val="1C1CD6"/>
            <w:sz w:val="27"/>
            <w:szCs w:val="27"/>
            <w:u w:val="single"/>
            <w:lang w:eastAsia="ru-RU"/>
          </w:rPr>
          <w:t>от 11.06.2021 № 191-ФЗ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В случае выявления в правилах землепользования и застройки поселения, городского округа, межселенной территории нарушений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246" w:tgtFrame="contents" w:history="1">
        <w:r w:rsidRPr="001144DF">
          <w:rPr>
            <w:rFonts w:ascii="Times New Roman" w:eastAsia="Times New Roman" w:hAnsi="Times New Roman" w:cs="Times New Roman"/>
            <w:color w:val="1C1CD6"/>
            <w:sz w:val="27"/>
            <w:szCs w:val="27"/>
            <w:u w:val="single"/>
            <w:lang w:eastAsia="ru-RU"/>
          </w:rPr>
          <w:t>от 01.07.2017 № 135-ФЗ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w:t>
      </w:r>
      <w:r w:rsidRPr="001144DF">
        <w:rPr>
          <w:rFonts w:ascii="Times New Roman" w:eastAsia="Times New Roman" w:hAnsi="Times New Roman" w:cs="Times New Roman"/>
          <w:color w:val="1111EE"/>
          <w:sz w:val="27"/>
          <w:szCs w:val="27"/>
          <w:shd w:val="clear" w:color="auto" w:fill="F0F0F0"/>
          <w:lang w:eastAsia="ru-RU"/>
        </w:rPr>
        <w:t>, правила борьбы с опасностью, создаваемой объектами животного мира на аэродромах,</w:t>
      </w:r>
      <w:r w:rsidRPr="001144DF">
        <w:rPr>
          <w:rFonts w:ascii="Times New Roman" w:eastAsia="Times New Roman" w:hAnsi="Times New Roman" w:cs="Times New Roman"/>
          <w:color w:val="333333"/>
          <w:sz w:val="27"/>
          <w:szCs w:val="27"/>
          <w:lang w:eastAsia="ru-RU"/>
        </w:rPr>
        <w:t> устанавливаются федеральными авиационными правилами.</w:t>
      </w:r>
      <w:r w:rsidRPr="001144DF">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247"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248"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49. Эксплуатация аэродромов, вертодромов и посадочных площадок</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Эксплуатацию аэродрома гражданской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Требования к оператору аэродрома гражданской авиации, вертодрома гражданской авиации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порядке, установленном соответственно </w:t>
      </w:r>
      <w:r w:rsidRPr="001144DF">
        <w:rPr>
          <w:rFonts w:ascii="Times New Roman" w:eastAsia="Times New Roman" w:hAnsi="Times New Roman" w:cs="Times New Roman"/>
          <w:color w:val="333333"/>
          <w:sz w:val="27"/>
          <w:szCs w:val="27"/>
          <w:lang w:eastAsia="ru-RU"/>
        </w:rPr>
        <w:lastRenderedPageBreak/>
        <w:t>уполномоченным органом в области обороны и уполномоченным органом в области оборонной промышленности.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Форма предусмотренного настоящим пунктом уведомления, порядок его направления и регистрации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Обеспечение соответствия посадочной площадки требованиям федеральных авиационных правил возлагается на ее владельца.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249"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50. Обслуживание воздушных судов на аэродромах и в аэропортах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50"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Аэродромы гражданской авиации, вертодромы гражданской авиации закрываются для обслуживания воздушных судов по решению Правительства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251"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51. Маркировка зданий и сооружений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w:t>
      </w:r>
      <w:r w:rsidRPr="001144DF">
        <w:rPr>
          <w:rFonts w:ascii="Times New Roman" w:eastAsia="Times New Roman" w:hAnsi="Times New Roman" w:cs="Times New Roman"/>
          <w:color w:val="333333"/>
          <w:sz w:val="27"/>
          <w:szCs w:val="27"/>
          <w:lang w:eastAsia="ru-RU"/>
        </w:rPr>
        <w:lastRenderedPageBreak/>
        <w:t>маркировочные знаки и устройства в соответствии с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Размещение в районе аэродромов знаков и устройств, сходных с принятыми для опознавания аэродромов маркировочными знаками и устройствами, запрещается.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VII. АВИАЦИОННЫЙ ПЕРСОНАЛ</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52. Понятие авиационного персонала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 </w:t>
      </w:r>
      <w:r w:rsidRPr="001144DF">
        <w:rPr>
          <w:rFonts w:ascii="Times New Roman" w:eastAsia="Times New Roman" w:hAnsi="Times New Roman" w:cs="Times New Roman"/>
          <w:i/>
          <w:iCs/>
          <w:color w:val="1111EE"/>
          <w:sz w:val="27"/>
          <w:szCs w:val="27"/>
          <w:lang w:eastAsia="ru-RU"/>
        </w:rPr>
        <w:t>(В редакции Федерального закона </w:t>
      </w:r>
      <w:hyperlink r:id="rId252" w:tgtFrame="contents" w:history="1">
        <w:r w:rsidRPr="001144DF">
          <w:rPr>
            <w:rFonts w:ascii="Times New Roman" w:eastAsia="Times New Roman" w:hAnsi="Times New Roman" w:cs="Times New Roman"/>
            <w:color w:val="1C1CD6"/>
            <w:sz w:val="27"/>
            <w:szCs w:val="27"/>
            <w:u w:val="single"/>
            <w:lang w:eastAsia="ru-RU"/>
          </w:rPr>
          <w:t>от 28.07.2012 № 129-ФЗ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253" w:tgtFrame="contents" w:history="1">
        <w:r w:rsidRPr="001144DF">
          <w:rPr>
            <w:rFonts w:ascii="Times New Roman" w:eastAsia="Times New Roman" w:hAnsi="Times New Roman" w:cs="Times New Roman"/>
            <w:color w:val="1C1CD6"/>
            <w:sz w:val="27"/>
            <w:szCs w:val="27"/>
            <w:u w:val="single"/>
            <w:lang w:eastAsia="ru-RU"/>
          </w:rPr>
          <w:t>от 08.07.1999 № 150-ФЗ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Абзац. (Утратил силу - Федеральный закон </w:t>
      </w:r>
      <w:hyperlink r:id="rId254" w:tgtFrame="contents" w:history="1">
        <w:r w:rsidRPr="001144DF">
          <w:rPr>
            <w:rFonts w:ascii="Times New Roman" w:eastAsia="Times New Roman" w:hAnsi="Times New Roman" w:cs="Times New Roman"/>
            <w:color w:val="1C1CD6"/>
            <w:sz w:val="27"/>
            <w:szCs w:val="27"/>
            <w:u w:val="single"/>
            <w:lang w:eastAsia="ru-RU"/>
          </w:rPr>
          <w:t>от 28.07.2012 № 129-ФЗ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Требования к специалистам согласно перечням специалистов авиационного персонала устанавливаются федеральными авиационными правилами.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255" w:tgtFrame="contents" w:history="1">
        <w:r w:rsidRPr="001144DF">
          <w:rPr>
            <w:rFonts w:ascii="Times New Roman" w:eastAsia="Times New Roman" w:hAnsi="Times New Roman" w:cs="Times New Roman"/>
            <w:color w:val="1C1CD6"/>
            <w:sz w:val="27"/>
            <w:szCs w:val="27"/>
            <w:u w:val="single"/>
            <w:lang w:eastAsia="ru-RU"/>
          </w:rPr>
          <w:t>от 28.07.2012 № 129-ФЗ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shd w:val="clear" w:color="auto" w:fill="F0F0F0"/>
          <w:lang w:eastAsia="ru-RU"/>
        </w:rPr>
        <w:t>На должности специалистов авиационного персонала не принимаются лица:</w:t>
      </w:r>
      <w:r w:rsidRPr="001144DF">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256"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shd w:val="clear" w:color="auto" w:fill="F0F0F0"/>
          <w:lang w:eastAsia="ru-RU"/>
        </w:rPr>
        <w:t>имеющие непогашенную или неснятую судимость за совершение умышленного преступления;</w:t>
      </w:r>
      <w:r w:rsidRPr="001144DF">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257"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shd w:val="clear" w:color="auto" w:fill="F0F0F0"/>
          <w:lang w:eastAsia="ru-RU"/>
        </w:rPr>
        <w:t>включенные в предусмотренный статьей 6 Федерального закона </w:t>
      </w:r>
      <w:hyperlink r:id="rId258" w:tgtFrame="contents" w:history="1">
        <w:r w:rsidRPr="001144DF">
          <w:rPr>
            <w:rFonts w:ascii="Times New Roman" w:eastAsia="Times New Roman" w:hAnsi="Times New Roman" w:cs="Times New Roman"/>
            <w:color w:val="1111EE"/>
            <w:sz w:val="27"/>
            <w:szCs w:val="27"/>
            <w:u w:val="single"/>
            <w:shd w:val="clear" w:color="auto" w:fill="F0F0F0"/>
            <w:lang w:eastAsia="ru-RU"/>
          </w:rPr>
          <w:t>от 7 августа 2001 года № 115-ФЗ</w:t>
        </w:r>
      </w:hyperlink>
      <w:r w:rsidRPr="001144DF">
        <w:rPr>
          <w:rFonts w:ascii="Times New Roman" w:eastAsia="Times New Roman" w:hAnsi="Times New Roman" w:cs="Times New Roman"/>
          <w:color w:val="1111EE"/>
          <w:sz w:val="27"/>
          <w:szCs w:val="27"/>
          <w:shd w:val="clear" w:color="auto" w:fill="F0F0F0"/>
          <w:lang w:eastAsia="ru-RU"/>
        </w:rPr>
        <w:t xml:space="preserve"> "О противодействии легализации (отмыванию) доходов, </w:t>
      </w:r>
      <w:r w:rsidRPr="001144DF">
        <w:rPr>
          <w:rFonts w:ascii="Times New Roman" w:eastAsia="Times New Roman" w:hAnsi="Times New Roman" w:cs="Times New Roman"/>
          <w:color w:val="1111EE"/>
          <w:sz w:val="27"/>
          <w:szCs w:val="27"/>
          <w:shd w:val="clear" w:color="auto" w:fill="F0F0F0"/>
          <w:lang w:eastAsia="ru-RU"/>
        </w:rPr>
        <w:lastRenderedPageBreak/>
        <w:t>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w:t>
      </w:r>
      <w:r w:rsidRPr="001144DF">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259"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shd w:val="clear" w:color="auto" w:fill="F0F0F0"/>
          <w:lang w:eastAsia="ru-RU"/>
        </w:rPr>
        <w:t>Проверка сведений, указанных в абзаце четвертом настоящего пункта и пункте 3</w:t>
      </w:r>
      <w:r w:rsidRPr="001144DF">
        <w:rPr>
          <w:rFonts w:ascii="Times New Roman" w:eastAsia="Times New Roman" w:hAnsi="Times New Roman" w:cs="Times New Roman"/>
          <w:color w:val="1111EE"/>
          <w:sz w:val="17"/>
          <w:szCs w:val="17"/>
          <w:shd w:val="clear" w:color="auto" w:fill="F0F0F0"/>
          <w:lang w:eastAsia="ru-RU"/>
        </w:rPr>
        <w:t>4</w:t>
      </w:r>
      <w:r w:rsidRPr="001144DF">
        <w:rPr>
          <w:rFonts w:ascii="Times New Roman" w:eastAsia="Times New Roman" w:hAnsi="Times New Roman" w:cs="Times New Roman"/>
          <w:color w:val="1111EE"/>
          <w:sz w:val="27"/>
          <w:szCs w:val="27"/>
          <w:shd w:val="clear" w:color="auto" w:fill="F0F0F0"/>
          <w:lang w:eastAsia="ru-RU"/>
        </w:rPr>
        <w:t> настоящей статьи, проводится в порядке, устанавливаемом Правительством Российской Федерации.</w:t>
      </w:r>
      <w:r w:rsidRPr="001144DF">
        <w:rPr>
          <w:rFonts w:ascii="Times New Roman" w:eastAsia="Times New Roman" w:hAnsi="Times New Roman" w:cs="Times New Roman"/>
          <w:i/>
          <w:iCs/>
          <w:color w:val="1111EE"/>
          <w:sz w:val="27"/>
          <w:szCs w:val="27"/>
          <w:shd w:val="clear" w:color="auto" w:fill="F0F0F0"/>
          <w:lang w:eastAsia="ru-RU"/>
        </w:rPr>
        <w:t> (Дополнение абзацем - Федеральный закон </w:t>
      </w:r>
      <w:hyperlink r:id="rId260"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61" w:tgtFrame="contents" w:history="1">
        <w:r w:rsidRPr="001144DF">
          <w:rPr>
            <w:rFonts w:ascii="Times New Roman" w:eastAsia="Times New Roman" w:hAnsi="Times New Roman" w:cs="Times New Roman"/>
            <w:color w:val="1C1CD6"/>
            <w:sz w:val="27"/>
            <w:szCs w:val="27"/>
            <w:u w:val="single"/>
            <w:lang w:eastAsia="ru-RU"/>
          </w:rPr>
          <w:t>от 21.03.2005 № 20-ФЗ</w:t>
        </w:r>
      </w:hyperlink>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62" w:tgtFrame="contents" w:history="1">
        <w:r w:rsidRPr="001144DF">
          <w:rPr>
            <w:rFonts w:ascii="Times New Roman" w:eastAsia="Times New Roman" w:hAnsi="Times New Roman" w:cs="Times New Roman"/>
            <w:color w:val="1C1CD6"/>
            <w:sz w:val="27"/>
            <w:szCs w:val="27"/>
            <w:u w:val="single"/>
            <w:lang w:eastAsia="ru-RU"/>
          </w:rPr>
          <w:t>от 13.07.2015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w:t>
      </w:r>
      <w:r w:rsidRPr="001144DF">
        <w:rPr>
          <w:rFonts w:ascii="Times New Roman" w:eastAsia="Times New Roman" w:hAnsi="Times New Roman" w:cs="Times New Roman"/>
          <w:color w:val="1111EE"/>
          <w:sz w:val="27"/>
          <w:szCs w:val="27"/>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w:t>
      </w:r>
      <w:r w:rsidRPr="001144DF">
        <w:rPr>
          <w:rFonts w:ascii="Times New Roman" w:eastAsia="Times New Roman" w:hAnsi="Times New Roman" w:cs="Times New Roman"/>
          <w:color w:val="333333"/>
          <w:sz w:val="27"/>
          <w:szCs w:val="27"/>
          <w:lang w:eastAsia="ru-RU"/>
        </w:rP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63"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Членам летного экипажа гражданского воздушного судна и диспетчерам управления воздушным движением запрещается без назначения врача принимать лекарственные препараты, включенные в перечень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64"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sidRPr="001144DF">
        <w:rPr>
          <w:rFonts w:ascii="Times New Roman" w:eastAsia="Times New Roman" w:hAnsi="Times New Roman" w:cs="Times New Roman"/>
          <w:color w:val="1111EE"/>
          <w:sz w:val="27"/>
          <w:szCs w:val="27"/>
          <w:lang w:eastAsia="ru-RU"/>
        </w:rPr>
        <w:lastRenderedPageBreak/>
        <w:t>законом </w:t>
      </w:r>
      <w:hyperlink r:id="rId265"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266"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67" w:tgtFrame="contents" w:history="1">
        <w:r w:rsidRPr="001144DF">
          <w:rPr>
            <w:rFonts w:ascii="Times New Roman" w:eastAsia="Times New Roman" w:hAnsi="Times New Roman" w:cs="Times New Roman"/>
            <w:color w:val="1C1CD6"/>
            <w:sz w:val="27"/>
            <w:szCs w:val="27"/>
            <w:u w:val="single"/>
            <w:lang w:eastAsia="ru-RU"/>
          </w:rPr>
          <w:t>от 13.07.2015 № 230-ФЗ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color w:val="1111EE"/>
          <w:sz w:val="27"/>
          <w:szCs w:val="27"/>
          <w:lang w:eastAsia="ru-RU"/>
        </w:rPr>
        <w:t>.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случае, если: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указанное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указанное лицо не прошло в установленном порядке обязательный периодический медицинский осмотр, а в отношении членов летного экипажа гражданского воздушного судна и диспетчеров управления воздушным движением также в случае, если они не прошли в установленном порядке обязательное медицинское освидетельствование, медицинское освидетельствование на состояние опьянения (алкогольного, наркотического или иного токсического).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68"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w:t>
      </w:r>
      <w:r w:rsidRPr="001144DF">
        <w:rPr>
          <w:rFonts w:ascii="Times New Roman" w:eastAsia="Times New Roman" w:hAnsi="Times New Roman" w:cs="Times New Roman"/>
          <w:color w:val="0000AF"/>
          <w:sz w:val="17"/>
          <w:szCs w:val="17"/>
          <w:lang w:eastAsia="ru-RU"/>
        </w:rPr>
        <w:t>3</w:t>
      </w:r>
      <w:r w:rsidRPr="001144DF">
        <w:rPr>
          <w:rFonts w:ascii="Times New Roman" w:eastAsia="Times New Roman" w:hAnsi="Times New Roman" w:cs="Times New Roman"/>
          <w:color w:val="1111EE"/>
          <w:sz w:val="27"/>
          <w:szCs w:val="27"/>
          <w:lang w:eastAsia="ru-RU"/>
        </w:rPr>
        <w:t>. Лица из числа специалистов авиационного персонала государственной авиации, лица из числа специалистов авиационного персонала государственной авиации, пребывающие в запасе Вооруженных Сил Российской Федерации, Федеральной службы безопасности Российской Федерации, лица, поступающие на военную службу по контракту либо приравненную к ней службу, принимаемые на работу по трудовому договору на должности специалистов авиационного персонала государственной авиации, граждане, поступающие в военные профессиональные образовательные организации и военные образовательные организации высшего образования, реализующие образовательные программы в области подготовки специалистов авиационного персонала государственной авиации (далее - военно-учебные заведения), либо обучающиеся в военно-учебных заведениях, проходят военно-врачебную экспертизу в целях определения годности к полетам, управлению полетами, управлению беспилотным воздушным судном, парашютным прыжкам, летному обучению. Требования к состоянию здоровья указанных лиц и порядок прохождения ими военно-врачебной экспертизы устанавливаются положением о военно-врачебной экспертизе, утвержденным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Проведение обязательных диагностических исследований в отношении граждан, поступающих в военно-учебные заведения, граждан, поступающих на военную службу по контракту либо приравненную к ней службу на должности специалистов авиационного персонала государственной авиации, а также в отношении лиц из числа специалистов авиационного персонала государственной авиации, пребывающих в запасе Вооруженных Сил Российской Федерации, Федеральной службы безопасности Российской Федерации, при призыве их на военные сборы осуществляется в медицинских организациях государственной системы здравоохранения и муниципальной системы здравоохранения в рамках территориальных программ государственных гарантий бесплатного оказания гражданам медицинской помощи.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lastRenderedPageBreak/>
        <w:t>Специалисты авиационного персонала государственной авиации проходят химико-токсикологические исследования наличия в организме наркотических средств, психотропных веществ и их метаболитов в порядке и с периодичностью, которые устанавливаются уполномоченным органом в области обороны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На должности специалистов авиационного персонала государственной авиации не принимаются лица, не прошедшие военно-врачебной экспертизы или не соответствующие требованиям к состоянию здоровья, предъявляемым к лицам, поступающим на военную службу по контракту либо приравненную к ней службу, или принимаемым на работу по трудовому договору на эти должности, или поступающим в военно-учебные заведения. На должности специалистов авиационного персонала государственной авиации не принимаются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 до окончания срока, в течение которого лицо считается подвергнутым административному наказанию.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Финансирование расходов, связанных с проведением военно-врачебной экспертизы, за исключением проведения обязательных диагностических исследований граждан, указанных в абзаце втором настоящего пункта,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69"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shd w:val="clear" w:color="auto" w:fill="F0F0F0"/>
          <w:lang w:eastAsia="ru-RU"/>
        </w:rPr>
        <w:t>3</w:t>
      </w:r>
      <w:r w:rsidRPr="001144DF">
        <w:rPr>
          <w:rFonts w:ascii="Times New Roman" w:eastAsia="Times New Roman" w:hAnsi="Times New Roman" w:cs="Times New Roman"/>
          <w:color w:val="1111EE"/>
          <w:sz w:val="17"/>
          <w:szCs w:val="17"/>
          <w:shd w:val="clear" w:color="auto" w:fill="F0F0F0"/>
          <w:lang w:eastAsia="ru-RU"/>
        </w:rPr>
        <w:t>4</w:t>
      </w:r>
      <w:r w:rsidRPr="001144DF">
        <w:rPr>
          <w:rFonts w:ascii="Times New Roman" w:eastAsia="Times New Roman" w:hAnsi="Times New Roman" w:cs="Times New Roman"/>
          <w:color w:val="1111EE"/>
          <w:sz w:val="27"/>
          <w:szCs w:val="27"/>
          <w:shd w:val="clear" w:color="auto" w:fill="F0F0F0"/>
          <w:lang w:eastAsia="ru-RU"/>
        </w:rPr>
        <w:t>. Трудовой договор с лицом из числа специалистов авиационного персонала подлежит расторжению в соответствии с пунктом 13 части первой статьи 83 </w:t>
      </w:r>
      <w:hyperlink r:id="rId270" w:tgtFrame="contents" w:history="1">
        <w:r w:rsidRPr="001144DF">
          <w:rPr>
            <w:rFonts w:ascii="Times New Roman" w:eastAsia="Times New Roman" w:hAnsi="Times New Roman" w:cs="Times New Roman"/>
            <w:color w:val="1111EE"/>
            <w:sz w:val="27"/>
            <w:szCs w:val="27"/>
            <w:u w:val="single"/>
            <w:shd w:val="clear" w:color="auto" w:fill="F0F0F0"/>
            <w:lang w:eastAsia="ru-RU"/>
          </w:rPr>
          <w:t>Трудового кодекса Российской Федерации</w:t>
        </w:r>
      </w:hyperlink>
      <w:r w:rsidRPr="001144DF">
        <w:rPr>
          <w:rFonts w:ascii="Times New Roman" w:eastAsia="Times New Roman" w:hAnsi="Times New Roman" w:cs="Times New Roman"/>
          <w:color w:val="1111EE"/>
          <w:sz w:val="27"/>
          <w:szCs w:val="27"/>
          <w:shd w:val="clear" w:color="auto" w:fill="F0F0F0"/>
          <w:lang w:eastAsia="ru-RU"/>
        </w:rPr>
        <w:t> в следующих случаях: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shd w:val="clear" w:color="auto" w:fill="F0F0F0"/>
          <w:lang w:eastAsia="ru-RU"/>
        </w:rPr>
        <w:t>1) если указанное лицо включено в предусмотренный статьей 6 Федерального закона </w:t>
      </w:r>
      <w:hyperlink r:id="rId271" w:tgtFrame="contents" w:history="1">
        <w:r w:rsidRPr="001144DF">
          <w:rPr>
            <w:rFonts w:ascii="Times New Roman" w:eastAsia="Times New Roman" w:hAnsi="Times New Roman" w:cs="Times New Roman"/>
            <w:color w:val="1111EE"/>
            <w:sz w:val="27"/>
            <w:szCs w:val="27"/>
            <w:u w:val="single"/>
            <w:shd w:val="clear" w:color="auto" w:fill="F0F0F0"/>
            <w:lang w:eastAsia="ru-RU"/>
          </w:rPr>
          <w:t>от 7 августа 2001 года № 115-ФЗ</w:t>
        </w:r>
      </w:hyperlink>
      <w:r w:rsidRPr="001144DF">
        <w:rPr>
          <w:rFonts w:ascii="Times New Roman" w:eastAsia="Times New Roman" w:hAnsi="Times New Roman" w:cs="Times New Roman"/>
          <w:color w:val="1111EE"/>
          <w:sz w:val="27"/>
          <w:szCs w:val="27"/>
          <w:shd w:val="clear" w:color="auto" w:fill="F0F0F0"/>
          <w:lang w:eastAsia="ru-RU"/>
        </w:rPr>
        <w:t> "О противодействии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shd w:val="clear" w:color="auto" w:fill="F0F0F0"/>
          <w:lang w:eastAsia="ru-RU"/>
        </w:rPr>
        <w:t>2) если указанное лицо имеет непогашенную или неснятую судимость за совершение умышленного преступления.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shd w:val="clear" w:color="auto" w:fill="F0F0F0"/>
          <w:lang w:eastAsia="ru-RU"/>
        </w:rPr>
        <w:t>(Дополнение пунктом - Федеральный закон </w:t>
      </w:r>
      <w:hyperlink r:id="rId272"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На работу в службы авиационной безопасности не принимаются лица: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имеющие непогашенную или неснятую судимость за совершение умышленного преступления;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2) страдающие психическими заболеваниями, алкоголизмом, токсикоманией, наркоманией, до прекращения в отношении этих лиц диспансерного наблюдения в </w:t>
      </w:r>
      <w:r w:rsidRPr="001144DF">
        <w:rPr>
          <w:rFonts w:ascii="Times New Roman" w:eastAsia="Times New Roman" w:hAnsi="Times New Roman" w:cs="Times New Roman"/>
          <w:color w:val="333333"/>
          <w:sz w:val="27"/>
          <w:szCs w:val="27"/>
          <w:lang w:eastAsia="ru-RU"/>
        </w:rPr>
        <w:lastRenderedPageBreak/>
        <w:t>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73" w:tgtFrame="contents" w:history="1">
        <w:r w:rsidRPr="001144DF">
          <w:rPr>
            <w:rFonts w:ascii="Times New Roman" w:eastAsia="Times New Roman" w:hAnsi="Times New Roman" w:cs="Times New Roman"/>
            <w:color w:val="1C1CD6"/>
            <w:sz w:val="27"/>
            <w:szCs w:val="27"/>
            <w:u w:val="single"/>
            <w:lang w:eastAsia="ru-RU"/>
          </w:rPr>
          <w:t>от 13.07.2015 № 230-ФЗ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в отношении которых по результатам проверки, проведенной в соответствии с Федеральным законом </w:t>
      </w:r>
      <w:hyperlink r:id="rId274" w:tgtFrame="contents" w:history="1">
        <w:r w:rsidRPr="001144DF">
          <w:rPr>
            <w:rFonts w:ascii="Times New Roman" w:eastAsia="Times New Roman" w:hAnsi="Times New Roman" w:cs="Times New Roman"/>
            <w:color w:val="1111EE"/>
            <w:sz w:val="27"/>
            <w:szCs w:val="27"/>
            <w:u w:val="single"/>
            <w:lang w:eastAsia="ru-RU"/>
          </w:rPr>
          <w:t>"О полиции"</w:t>
        </w:r>
      </w:hyperlink>
      <w:r w:rsidRPr="001144DF">
        <w:rPr>
          <w:rFonts w:ascii="Times New Roman" w:eastAsia="Times New Roman" w:hAnsi="Times New Roman" w:cs="Times New Roman"/>
          <w:color w:val="333333"/>
          <w:sz w:val="27"/>
          <w:szCs w:val="27"/>
          <w:lang w:eastAsia="ru-RU"/>
        </w:rPr>
        <w:t>,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75" w:tgtFrame="contents" w:history="1">
        <w:r w:rsidRPr="001144DF">
          <w:rPr>
            <w:rFonts w:ascii="Times New Roman" w:eastAsia="Times New Roman" w:hAnsi="Times New Roman" w:cs="Times New Roman"/>
            <w:color w:val="1C1CD6"/>
            <w:sz w:val="27"/>
            <w:szCs w:val="27"/>
            <w:u w:val="single"/>
            <w:lang w:eastAsia="ru-RU"/>
          </w:rPr>
          <w:t>от 07.02.2011 № 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sidRPr="001144DF">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276" w:tgtFrame="contents" w:history="1">
        <w:r w:rsidRPr="001144DF">
          <w:rPr>
            <w:rFonts w:ascii="Times New Roman" w:eastAsia="Times New Roman" w:hAnsi="Times New Roman" w:cs="Times New Roman"/>
            <w:color w:val="1C1CD6"/>
            <w:sz w:val="27"/>
            <w:szCs w:val="27"/>
            <w:u w:val="single"/>
            <w:lang w:eastAsia="ru-RU"/>
          </w:rPr>
          <w:t>от 13.07.2015 № 230-ФЗ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77" w:tgtFrame="contents" w:history="1">
        <w:r w:rsidRPr="001144DF">
          <w:rPr>
            <w:rFonts w:ascii="Times New Roman" w:eastAsia="Times New Roman" w:hAnsi="Times New Roman" w:cs="Times New Roman"/>
            <w:color w:val="1C1CD6"/>
            <w:sz w:val="27"/>
            <w:szCs w:val="27"/>
            <w:u w:val="single"/>
            <w:lang w:eastAsia="ru-RU"/>
          </w:rPr>
          <w:t>от 21.03.2005 № 20-ФЗ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53. Допуск лиц из числа авиационного персонала к деятельности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К выполнению функций членов экипажа и функций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функций сотрудников по обеспечению полетов гражданской авиации,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78"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79"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280"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Правила проведения проверки соответствия лиц, претендующих на получение указанных в пункте 1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а также правила выдачи</w:t>
      </w:r>
      <w:r w:rsidRPr="001144DF">
        <w:rPr>
          <w:rFonts w:ascii="Times New Roman" w:eastAsia="Times New Roman" w:hAnsi="Times New Roman" w:cs="Times New Roman"/>
          <w:color w:val="1111EE"/>
          <w:sz w:val="27"/>
          <w:szCs w:val="27"/>
          <w:lang w:eastAsia="ru-RU"/>
        </w:rPr>
        <w:t>, приостановления действия и аннулирования </w:t>
      </w:r>
      <w:r w:rsidRPr="001144DF">
        <w:rPr>
          <w:rFonts w:ascii="Times New Roman" w:eastAsia="Times New Roman" w:hAnsi="Times New Roman" w:cs="Times New Roman"/>
          <w:color w:val="333333"/>
          <w:sz w:val="27"/>
          <w:szCs w:val="27"/>
          <w:lang w:eastAsia="ru-RU"/>
        </w:rPr>
        <w:t>указанных свидетельств устанавливаются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281"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 </w:t>
      </w:r>
      <w:hyperlink r:id="rId282" w:tgtFrame="contents" w:history="1">
        <w:r w:rsidRPr="001144DF">
          <w:rPr>
            <w:rFonts w:ascii="Times New Roman" w:eastAsia="Times New Roman" w:hAnsi="Times New Roman" w:cs="Times New Roman"/>
            <w:color w:val="1C1CD6"/>
            <w:sz w:val="27"/>
            <w:szCs w:val="27"/>
            <w:u w:val="single"/>
            <w:lang w:eastAsia="ru-RU"/>
          </w:rPr>
          <w:t>от 14.03.2022 № 56-ФЗ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Требования, предъявляемые к оформлению и форме указанных свидетельств,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83" w:tgtFrame="contents" w:history="1">
        <w:r w:rsidRPr="001144DF">
          <w:rPr>
            <w:rFonts w:ascii="Times New Roman" w:eastAsia="Times New Roman" w:hAnsi="Times New Roman" w:cs="Times New Roman"/>
            <w:color w:val="1C1CD6"/>
            <w:sz w:val="27"/>
            <w:szCs w:val="27"/>
            <w:u w:val="single"/>
            <w:lang w:eastAsia="ru-RU"/>
          </w:rPr>
          <w:t>от 28.07.2012 № 129-ФЗ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2</w:t>
      </w:r>
      <w:r w:rsidRPr="001144DF">
        <w:rPr>
          <w:rFonts w:ascii="Times New Roman" w:eastAsia="Times New Roman" w:hAnsi="Times New Roman" w:cs="Times New Roman"/>
          <w:color w:val="333333"/>
          <w:sz w:val="27"/>
          <w:szCs w:val="27"/>
          <w:lang w:eastAsia="ru-RU"/>
        </w:rPr>
        <w:t>. Допуск специалистов авиационного персонала экспериментальной авиации к деятельности осуществляется по результатам обязательной аттестации.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Формы указанных свидетельств и правила их заполнения утверждаются уполномоченным органом в области оборонной промышленности.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Порядок допуска специалистов авиационного персонала экспериментальной авиации к деятельности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84"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w:t>
      </w:r>
      <w:r w:rsidRPr="001144DF">
        <w:rPr>
          <w:rFonts w:ascii="Times New Roman" w:eastAsia="Times New Roman" w:hAnsi="Times New Roman" w:cs="Times New Roman"/>
          <w:color w:val="0000AF"/>
          <w:sz w:val="17"/>
          <w:szCs w:val="17"/>
          <w:lang w:eastAsia="ru-RU"/>
        </w:rPr>
        <w:t>3</w:t>
      </w:r>
      <w:r w:rsidRPr="001144DF">
        <w:rPr>
          <w:rFonts w:ascii="Times New Roman" w:eastAsia="Times New Roman" w:hAnsi="Times New Roman" w:cs="Times New Roman"/>
          <w:color w:val="1111EE"/>
          <w:sz w:val="27"/>
          <w:szCs w:val="27"/>
          <w:lang w:eastAsia="ru-RU"/>
        </w:rPr>
        <w:t>. Члены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и диспетчеры управления воздушным движением наряду с обязательными предварительными (при поступлении на работу) и периодическими (в течение трудовой деятельности) медицинскими осмотрами в целях определения годности членов летного экипажа гражданского воздушного судна и диспетчеров управления воздушным движением к выполнению работ по таким должностям проходят обязательное медицинское освидетельствование в соответствии со статьей 53</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Указанные лица наряду с соответствующими свидетельствами должны иметь медицинское заключение о годности к выполнению работ по соответствующим должностям, выданное центральной врачебно-летной экспертной комиссией, созданной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гражданской авиации (далее - центральная врачебно-летная экспертная комиссия), а также врачебно-летными экспертными комиссиями, созданными в медицинских организациях, имеющих </w:t>
      </w:r>
      <w:r w:rsidRPr="001144DF">
        <w:rPr>
          <w:rFonts w:ascii="Times New Roman" w:eastAsia="Times New Roman" w:hAnsi="Times New Roman" w:cs="Times New Roman"/>
          <w:color w:val="1111EE"/>
          <w:sz w:val="27"/>
          <w:szCs w:val="27"/>
          <w:lang w:eastAsia="ru-RU"/>
        </w:rPr>
        <w:lastRenderedPageBreak/>
        <w:t>лицензию на осуществление медицинской деятельности, предусматривающей в том числе выполнение работ (оказание услуг) по врачебно-летной экспертизе (далее - врачебно-летная экспертная комиссия).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85"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Государственный контроль за деятельностью авиационного персонала осуществляется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286"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287"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53</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b/>
          <w:bCs/>
          <w:color w:val="1111EE"/>
          <w:sz w:val="27"/>
          <w:szCs w:val="27"/>
          <w:lang w:eastAsia="ru-RU"/>
        </w:rPr>
        <w:t>.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Обязательное медицинское освидетельствование членов летного экипажа гражданского воздушного судна и диспетчеров управления воздушным движением проводится центральной врачебно-летной экспертной комиссией и врачебно-летными экспертными комиссиями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Центральная врачебно-летная экспертная комиссия проводит обязательное медицинское освидетельствование в случаях обжалования и (или) аннулирования результатов обязательного медицинского освидетельствования, проведенного врачебно-летными экспертными комиссиями.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Порядок проведения обязательного медицинского освидетельствования должен содержать требования к состоянию здоровья членов летного экипажа гражданского воздушного судна, диспетчеров управления воздушным движением,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перечень проводимых исследований, периодичность проведения обязательного медицинского освидетельствования, порядок создания и работы центральной врачебно-летной экспертной комиссии и врачебно-летных экспертных комиссий, требования к квалификации их членов, а также форму медицинского заключения о годности членов летного экипажа гражданского воздушного судна, диспетчеров управления воздушным движением к выполнению работ по таким должностям.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4. При проведении обязательного медицинского освидетельствования учитываются результаты обязательных предварительного (при поступлении на работу) и периодических (в течение трудовой деятельности) медицинских осмотров членов </w:t>
      </w:r>
      <w:r w:rsidRPr="001144DF">
        <w:rPr>
          <w:rFonts w:ascii="Times New Roman" w:eastAsia="Times New Roman" w:hAnsi="Times New Roman" w:cs="Times New Roman"/>
          <w:color w:val="1111EE"/>
          <w:sz w:val="27"/>
          <w:szCs w:val="27"/>
          <w:lang w:eastAsia="ru-RU"/>
        </w:rPr>
        <w:lastRenderedPageBreak/>
        <w:t>летного экипажа гражданского воздушного судна, диспетчеров управления воздушным движением, предполетных и послеполетных медицинских осмотров членов летного экипажа гражданского воздушного судна, а также результаты предсменных и послесменных медицинских осмотров диспетчеров управления воздушным движением.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5. Персональный состав центральной врачебно-летной экспертной комиссии, перечень врачебно-летных экспертных комиссий и их персональный состав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6. Предполетный и послеполетный медицинские осмотры членов экипажей гражданских воздушных судов, а также предсменный и послесменный медицинские осмотры диспетчеров управления воздушным движением проводятся в целях выявления признаков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Послеполетный медицинский осмотр члена экипажа гражданского воздушного судна и послесменный медицинский осмотр диспетчера управления воздушным движением также может проводиться в случае, если во время полетной смены члена экипажа гражданского воздушного судна или смены диспетчера управления воздушным движением произошли авиационное происшествие либо инцидент с участием этого члена экипажа или этого диспетчера.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7. Порядок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8. В случае выявления по результатам проведения предполетного или послеполетного медицинского осмотра члена экипажа гражданского воздушного судна либо предсменного или послесменного медицинского осмотра диспетчера управления воздушным движением признаков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указанные лица отстраняются от работы и направляются работодателем на медицинское освидетельствование на состояние опьянения (алкогольного, наркотического или иного токсического) в медицинские организации либо их обособленные подразделения, имеющие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9. Организация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обязательного медицинского освидетельствования членов летного экипажа </w:t>
      </w:r>
      <w:r w:rsidRPr="001144DF">
        <w:rPr>
          <w:rFonts w:ascii="Times New Roman" w:eastAsia="Times New Roman" w:hAnsi="Times New Roman" w:cs="Times New Roman"/>
          <w:color w:val="1111EE"/>
          <w:sz w:val="27"/>
          <w:szCs w:val="27"/>
          <w:lang w:eastAsia="ru-RU"/>
        </w:rPr>
        <w:lastRenderedPageBreak/>
        <w:t>гражданского воздушного судна и диспетчеров управления воздушным движением возлагается на работодателя либо на владельца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10. Предполетный и предсменный медицинские осмотры не проводятся при выполнении международных полетов воздушных судов с аэродромов, находящихся на территориях иностранных государств, при выполнении авиационных работ и других полетов в случае дежурства смен диспетчеров управления воздушным движением ограниченной численности (менее двенадцати человек), а также в отдаленных местностях в случае отсутствия медицинского работника, который имеет право проводить медицинский осмотр. Решение о допуске членов экипажа гражданского воздушного судна к полетам принимает командир воздушного судна, решение о допуске диспетчеров управления воздушным движением к управлению воздушным движением - руководитель полетов (старший диспетчер).</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288"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53</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b/>
          <w:bCs/>
          <w:color w:val="1111EE"/>
          <w:sz w:val="27"/>
          <w:szCs w:val="27"/>
          <w:lang w:eastAsia="ru-RU"/>
        </w:rPr>
        <w:t>. Медицинские осмотры специалистов авиационного персонала государственной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В целях обеспечения безопасности полетов государственных воздушных судов проводятся медицинские осмотры (в том числе обязательные, предполетные, послеполетные) специалистов авиационного персонала государственной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Обязательные медицинские осмотры проводятся с установленной периодичностью в целях динамического наблюдения за состоянием здоровья специалистов авиационного персонала государственной авиации, своевременного выявления у них признаков состояний и заболеваний, являющихся медицинскими противопоказаниями для выполнения полетов, управления полетами, управления беспилотным воздушным судном, выполнения парашютных прыжков, летного обучения, в соответствии с требованиями к состоянию здоровья специалистов авиационного персонала государственной авиации, установленными положением о военно-врачебной экспертизе.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Предполетные медицинские осмотры специалистов авиационного персонала государственной авиации проводятся перед началом выполнения полетов в целях выявления у них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в том числе в целях выявления признаков алкогольного, наркотического или иного токсического опьянения и остаточных явлений такого опьянения.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4. Послеполетные медицинские осмотры специалистов авиационного персонала государственной авиации проводятся после окончания выполнения полетов в целях выявления признаков воздействия полетов и выполнения парашютных прыжков на состояние здоровья специалистов авиационного персонала государственной авиации, а также в целях выявления признаков алкогольного, наркотического или иного токсического опьянения.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5. В случае выявления по результатам проведения предполетного или послеполетного медицинского осмотра у специалистов авиационного персонала </w:t>
      </w:r>
      <w:r w:rsidRPr="001144DF">
        <w:rPr>
          <w:rFonts w:ascii="Times New Roman" w:eastAsia="Times New Roman" w:hAnsi="Times New Roman" w:cs="Times New Roman"/>
          <w:color w:val="1111EE"/>
          <w:sz w:val="27"/>
          <w:szCs w:val="27"/>
          <w:lang w:eastAsia="ru-RU"/>
        </w:rPr>
        <w:lastRenderedPageBreak/>
        <w:t>государственной авиации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6. В случае выявления по результатам проведения предполетного или послеполетного медицинского осмотра специалистов авиационного персонала государственной авиации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 и направляются в порядке, установленном законодательством Российской Федерации, на медицинское освидетельствование на состояние опьянения (алкогольного, наркотического или иного токсического).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7. Основания, порядок и периодичность проведения медицинских осмотров и перечень включаемых в них исследований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8. Финансирование расходов, связанных с проведением медицинских осмотров специалистов авиационного персонала государственной авиации,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289"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53</w:t>
      </w:r>
      <w:r w:rsidRPr="001144DF">
        <w:rPr>
          <w:rFonts w:ascii="Times New Roman" w:eastAsia="Times New Roman" w:hAnsi="Times New Roman" w:cs="Times New Roman"/>
          <w:color w:val="0000AF"/>
          <w:sz w:val="17"/>
          <w:szCs w:val="17"/>
          <w:lang w:eastAsia="ru-RU"/>
        </w:rPr>
        <w:t>3</w:t>
      </w:r>
      <w:r w:rsidRPr="001144DF">
        <w:rPr>
          <w:rFonts w:ascii="Times New Roman" w:eastAsia="Times New Roman" w:hAnsi="Times New Roman" w:cs="Times New Roman"/>
          <w:b/>
          <w:bCs/>
          <w:color w:val="1111EE"/>
          <w:sz w:val="27"/>
          <w:szCs w:val="27"/>
          <w:lang w:eastAsia="ru-RU"/>
        </w:rPr>
        <w:t>.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содержит сведения о результатах медицинских осмотров, обязательных медицинских освидетельствований и является составной частью единой государственной информационной системы обеспечения транспортной безопасности, предусмотренной статьей 11 Федерального закона </w:t>
      </w:r>
      <w:hyperlink r:id="rId290" w:tgtFrame="contents" w:history="1">
        <w:r w:rsidRPr="001144DF">
          <w:rPr>
            <w:rFonts w:ascii="Times New Roman" w:eastAsia="Times New Roman" w:hAnsi="Times New Roman" w:cs="Times New Roman"/>
            <w:color w:val="0000AF"/>
            <w:sz w:val="27"/>
            <w:szCs w:val="27"/>
            <w:u w:val="single"/>
            <w:lang w:eastAsia="ru-RU"/>
          </w:rPr>
          <w:t>от 9 февраля 2007 года № 16-ФЗ</w:t>
        </w:r>
      </w:hyperlink>
      <w:r w:rsidRPr="001144DF">
        <w:rPr>
          <w:rFonts w:ascii="Times New Roman" w:eastAsia="Times New Roman" w:hAnsi="Times New Roman" w:cs="Times New Roman"/>
          <w:color w:val="1111EE"/>
          <w:sz w:val="27"/>
          <w:szCs w:val="27"/>
          <w:lang w:eastAsia="ru-RU"/>
        </w:rPr>
        <w:t> "О транспортной безопасности".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2. Порядок формирования и ведения автоматизированной централизованной базы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и порядок предоставления содержащихся в ней сведений и обмена сведениями с государственными информационными системами в сфере здравоохранения </w:t>
      </w:r>
      <w:r w:rsidRPr="001144DF">
        <w:rPr>
          <w:rFonts w:ascii="Times New Roman" w:eastAsia="Times New Roman" w:hAnsi="Times New Roman" w:cs="Times New Roman"/>
          <w:color w:val="1111EE"/>
          <w:sz w:val="27"/>
          <w:szCs w:val="27"/>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291"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54. Подготовка специалистов согласно перечню специалистов авиационного персонала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292" w:tgtFrame="contents" w:history="1">
        <w:r w:rsidRPr="001144DF">
          <w:rPr>
            <w:rFonts w:ascii="Times New Roman" w:eastAsia="Times New Roman" w:hAnsi="Times New Roman" w:cs="Times New Roman"/>
            <w:color w:val="1C1CD6"/>
            <w:sz w:val="27"/>
            <w:szCs w:val="27"/>
            <w:u w:val="single"/>
            <w:lang w:eastAsia="ru-RU"/>
          </w:rPr>
          <w:t>от 02.07.2013 № 185-ФЗ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Требования к образовательным организациям и организациям, осуществляющим обучение специалистов согласно перечню специалистов авиационного персонала гражданской авиации, устанавливаются федеральными авиационными правилами.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293" w:tgtFrame="contents" w:history="1">
        <w:r w:rsidRPr="001144DF">
          <w:rPr>
            <w:rFonts w:ascii="Times New Roman" w:eastAsia="Times New Roman" w:hAnsi="Times New Roman" w:cs="Times New Roman"/>
            <w:color w:val="1C1CD6"/>
            <w:sz w:val="27"/>
            <w:szCs w:val="27"/>
            <w:u w:val="single"/>
            <w:lang w:eastAsia="ru-RU"/>
          </w:rPr>
          <w:t>от 02.07.2013 № 185-ФЗ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пункте 1 статьи 53 настоящего Кодекса свидетельство с внесенной в него записью о праве проведения такой подготовки.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Требования к порядку разработки, утверждения и содержанию указанных программ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94"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295"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порядке,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устанавливаются </w:t>
      </w:r>
      <w:r w:rsidRPr="001144DF">
        <w:rPr>
          <w:rFonts w:ascii="Times New Roman" w:eastAsia="Times New Roman" w:hAnsi="Times New Roman" w:cs="Times New Roman"/>
          <w:color w:val="333333"/>
          <w:sz w:val="27"/>
          <w:szCs w:val="27"/>
          <w:lang w:eastAsia="ru-RU"/>
        </w:rPr>
        <w:lastRenderedPageBreak/>
        <w:t>уполномоченным органом в области гражданской авиации.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96"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устанавливается федеральными авиационными правилами.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97"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298"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10. Лица, поступающие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претендующие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проходят в соответствии со статьей 53</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настоящего Кодекса обязательное медицинское освидетельствование в целях определения годности к обучению по таким специальностям.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Организация проведения обязательного медицинского освидетельствования возлагается на образовательные организации, осуществляющие обучение специалистов согласно перечню специалистов авиационного персонала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299" w:tgtFrame="contents" w:history="1">
        <w:r w:rsidRPr="001144DF">
          <w:rPr>
            <w:rFonts w:ascii="Times New Roman" w:eastAsia="Times New Roman" w:hAnsi="Times New Roman" w:cs="Times New Roman"/>
            <w:color w:val="1C1CD6"/>
            <w:sz w:val="27"/>
            <w:szCs w:val="27"/>
            <w:u w:val="single"/>
            <w:lang w:eastAsia="ru-RU"/>
          </w:rPr>
          <w:t>от 11.06.2021 № 208-ФЗ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300" w:tgtFrame="contents" w:history="1">
        <w:r w:rsidRPr="001144DF">
          <w:rPr>
            <w:rFonts w:ascii="Times New Roman" w:eastAsia="Times New Roman" w:hAnsi="Times New Roman" w:cs="Times New Roman"/>
            <w:color w:val="1C1CD6"/>
            <w:sz w:val="27"/>
            <w:szCs w:val="27"/>
            <w:u w:val="single"/>
            <w:lang w:eastAsia="ru-RU"/>
          </w:rPr>
          <w:t>от 28.07.2012 № 129-ФЗ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54</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Подготовка специалистов согласно перечню специалистов авиационного персонала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Порядок подготовки специалистов авиационного персонала экспериментальной авиации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Подготовка специалистов согласно перечню специалистов авиационного персонала экспериментальной авиации осуществляется по программам подготовки, требования к порядку разработки, утверждения и содержанию которых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301"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55. Признание свидетельства иностранного государства, выданного лицу из числа авиационного персонала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02" w:tgtFrame="contents" w:history="1">
        <w:r w:rsidRPr="001144DF">
          <w:rPr>
            <w:rFonts w:ascii="Times New Roman" w:eastAsia="Times New Roman" w:hAnsi="Times New Roman" w:cs="Times New Roman"/>
            <w:color w:val="1C1CD6"/>
            <w:sz w:val="27"/>
            <w:szCs w:val="27"/>
            <w:u w:val="single"/>
            <w:lang w:eastAsia="ru-RU"/>
          </w:rPr>
          <w:t>от 28.07.2012 № 129-ФЗ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03" w:tgtFrame="contents" w:history="1">
        <w:r w:rsidRPr="001144DF">
          <w:rPr>
            <w:rFonts w:ascii="Times New Roman" w:eastAsia="Times New Roman" w:hAnsi="Times New Roman" w:cs="Times New Roman"/>
            <w:color w:val="1C1CD6"/>
            <w:sz w:val="27"/>
            <w:szCs w:val="27"/>
            <w:u w:val="single"/>
            <w:lang w:eastAsia="ru-RU"/>
          </w:rPr>
          <w:t>от 28.07.2012 № 129-ФЗ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VIII. ЭКИПАЖ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56. Экипаж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04"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305"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В состав экипажа экспериментального воздушного судна могут входить граждане Российской Федерации и в случаях, предусмотренных пунктом 3</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настоящей статьи, иностранные граждане при условии, что командир экипажа экспериментального воздушного судна является гражданином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306" w:tgtFrame="contents" w:history="1">
        <w:r w:rsidRPr="001144DF">
          <w:rPr>
            <w:rFonts w:ascii="Times New Roman" w:eastAsia="Times New Roman" w:hAnsi="Times New Roman" w:cs="Times New Roman"/>
            <w:color w:val="1C1CD6"/>
            <w:sz w:val="27"/>
            <w:szCs w:val="27"/>
            <w:u w:val="single"/>
            <w:lang w:eastAsia="ru-RU"/>
          </w:rPr>
          <w:t>от 27.12.2019 № 503-ФЗ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В состав экипажа экспериментального воздушного судна могут входить иностранные граждане в случае: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подготовки иностранного гражданина в целях получения им допуска к профессиональной деятельности в качестве члена экипажа экспериментального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выполнения демонстрационного полета экспериментального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выполнения полета при проведении сертификационных испытаний экспериментального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307" w:tgtFrame="contents" w:history="1">
        <w:r w:rsidRPr="001144DF">
          <w:rPr>
            <w:rFonts w:ascii="Times New Roman" w:eastAsia="Times New Roman" w:hAnsi="Times New Roman" w:cs="Times New Roman"/>
            <w:color w:val="1C1CD6"/>
            <w:sz w:val="27"/>
            <w:szCs w:val="27"/>
            <w:u w:val="single"/>
            <w:lang w:eastAsia="ru-RU"/>
          </w:rPr>
          <w:t>от 27.12.2019 № 503-ФЗ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пунктом 5 настоящей статьи, иностранные граждане.</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08" w:tgtFrame="contents" w:history="1">
        <w:r w:rsidRPr="001144DF">
          <w:rPr>
            <w:rFonts w:ascii="Times New Roman" w:eastAsia="Times New Roman" w:hAnsi="Times New Roman" w:cs="Times New Roman"/>
            <w:color w:val="1C1CD6"/>
            <w:sz w:val="27"/>
            <w:szCs w:val="27"/>
            <w:u w:val="single"/>
            <w:lang w:eastAsia="ru-RU"/>
          </w:rPr>
          <w:t>от 20.04.2014 № 73-ФЗ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заключения с иностранным гражданином трудового договора для замещения должности командира гражданского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309" w:tgtFrame="contents" w:history="1">
        <w:r w:rsidRPr="001144DF">
          <w:rPr>
            <w:rFonts w:ascii="Times New Roman" w:eastAsia="Times New Roman" w:hAnsi="Times New Roman" w:cs="Times New Roman"/>
            <w:color w:val="1C1CD6"/>
            <w:sz w:val="27"/>
            <w:szCs w:val="27"/>
            <w:u w:val="single"/>
            <w:lang w:eastAsia="ru-RU"/>
          </w:rPr>
          <w:t>от 20.04.2014 № 73-ФЗ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57. Командир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10" w:tgtFrame="contents" w:history="1">
        <w:r w:rsidRPr="001144DF">
          <w:rPr>
            <w:rFonts w:ascii="Times New Roman" w:eastAsia="Times New Roman" w:hAnsi="Times New Roman" w:cs="Times New Roman"/>
            <w:color w:val="1C1CD6"/>
            <w:sz w:val="27"/>
            <w:szCs w:val="27"/>
            <w:u w:val="single"/>
            <w:lang w:eastAsia="ru-RU"/>
          </w:rPr>
          <w:t>от 28.07.2012 № 129-ФЗ</w:t>
        </w:r>
      </w:hyperlink>
      <w:r w:rsidRPr="001144DF">
        <w:rPr>
          <w:rFonts w:ascii="Times New Roman" w:eastAsia="Times New Roman" w:hAnsi="Times New Roman" w:cs="Times New Roman"/>
          <w:i/>
          <w:iCs/>
          <w:color w:val="1111EE"/>
          <w:sz w:val="27"/>
          <w:szCs w:val="27"/>
          <w:lang w:eastAsia="ru-RU"/>
        </w:rPr>
        <w:t>; </w:t>
      </w:r>
      <w:hyperlink r:id="rId311"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 </w:t>
      </w:r>
      <w:hyperlink r:id="rId312" w:tgtFrame="contents" w:history="1">
        <w:r w:rsidRPr="001144DF">
          <w:rPr>
            <w:rFonts w:ascii="Times New Roman" w:eastAsia="Times New Roman" w:hAnsi="Times New Roman" w:cs="Times New Roman"/>
            <w:color w:val="1C1CD6"/>
            <w:sz w:val="27"/>
            <w:szCs w:val="27"/>
            <w:u w:val="single"/>
            <w:lang w:eastAsia="ru-RU"/>
          </w:rPr>
          <w:t>от 03.07.2016 № 291-ФЗ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313"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314"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15"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Командир беспилотного воздушного судна руководит работой экипажа беспилотного воздушного судна и отвечает за безопасное выполнение полета. </w:t>
      </w:r>
      <w:r w:rsidRPr="001144DF">
        <w:rPr>
          <w:rFonts w:ascii="Times New Roman" w:eastAsia="Times New Roman" w:hAnsi="Times New Roman" w:cs="Times New Roman"/>
          <w:i/>
          <w:iCs/>
          <w:color w:val="1111EE"/>
          <w:sz w:val="27"/>
          <w:szCs w:val="27"/>
          <w:lang w:eastAsia="ru-RU"/>
        </w:rPr>
        <w:t>(Дополнение абзацем - Федеральный закон </w:t>
      </w:r>
      <w:hyperlink r:id="rId316"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58. Права командира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Командир воздушного судна имеет право: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w:t>
      </w:r>
      <w:r w:rsidRPr="001144DF">
        <w:rPr>
          <w:rFonts w:ascii="Times New Roman" w:eastAsia="Times New Roman" w:hAnsi="Times New Roman" w:cs="Times New Roman"/>
          <w:color w:val="1111EE"/>
          <w:sz w:val="27"/>
          <w:szCs w:val="27"/>
          <w:lang w:eastAsia="ru-RU"/>
        </w:rPr>
        <w:t>либо угрозу жизни или здоровью других лиц </w:t>
      </w:r>
      <w:r w:rsidRPr="001144DF">
        <w:rPr>
          <w:rFonts w:ascii="Times New Roman" w:eastAsia="Times New Roman" w:hAnsi="Times New Roman" w:cs="Times New Roman"/>
          <w:color w:val="333333"/>
          <w:sz w:val="27"/>
          <w:szCs w:val="27"/>
          <w:lang w:eastAsia="ru-RU"/>
        </w:rPr>
        <w:t>и отказываются подчиняться распоряжениям командира </w:t>
      </w:r>
      <w:r w:rsidRPr="001144DF">
        <w:rPr>
          <w:rFonts w:ascii="Times New Roman" w:eastAsia="Times New Roman" w:hAnsi="Times New Roman" w:cs="Times New Roman"/>
          <w:color w:val="1111EE"/>
          <w:sz w:val="27"/>
          <w:szCs w:val="27"/>
          <w:lang w:eastAsia="ru-RU"/>
        </w:rPr>
        <w:t>воздушного судна. Командир воздушного судна имеет право отдавать распоряжения членам экипажа воздушного судна и сотрудникам службы авиационной безопасности эксплуатанта (авиационного предприятия) о пресечении ими противоправных действий указанных лиц с использованием специальных средств сдерживания, которые размещены на борту воздушного судна и перечень которых устанавливается Правительством Российской Федерации. По прибытии </w:t>
      </w:r>
      <w:r w:rsidRPr="001144DF">
        <w:rPr>
          <w:rFonts w:ascii="Times New Roman" w:eastAsia="Times New Roman" w:hAnsi="Times New Roman" w:cs="Times New Roman"/>
          <w:color w:val="333333"/>
          <w:sz w:val="27"/>
          <w:szCs w:val="27"/>
          <w:lang w:eastAsia="ru-RU"/>
        </w:rPr>
        <w:t>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17" w:tgtFrame="contents" w:history="1">
        <w:r w:rsidRPr="001144DF">
          <w:rPr>
            <w:rFonts w:ascii="Times New Roman" w:eastAsia="Times New Roman" w:hAnsi="Times New Roman" w:cs="Times New Roman"/>
            <w:color w:val="1C1CD6"/>
            <w:sz w:val="27"/>
            <w:szCs w:val="27"/>
            <w:u w:val="single"/>
            <w:lang w:eastAsia="ru-RU"/>
          </w:rPr>
          <w:t>от 05.12.2017 № 376-ФЗ</w:t>
        </w:r>
      </w:hyperlink>
      <w:r w:rsidRPr="001144DF">
        <w:rPr>
          <w:rFonts w:ascii="Times New Roman" w:eastAsia="Times New Roman" w:hAnsi="Times New Roman" w:cs="Times New Roman"/>
          <w:i/>
          <w:iCs/>
          <w:color w:val="1111EE"/>
          <w:sz w:val="27"/>
          <w:szCs w:val="27"/>
          <w:lang w:eastAsia="ru-RU"/>
        </w:rPr>
        <w:t>, </w:t>
      </w:r>
      <w:hyperlink r:id="rId318" w:tgtFrame="contents" w:history="1">
        <w:r w:rsidRPr="001144DF">
          <w:rPr>
            <w:rFonts w:ascii="Times New Roman" w:eastAsia="Times New Roman" w:hAnsi="Times New Roman" w:cs="Times New Roman"/>
            <w:color w:val="1C1CD6"/>
            <w:sz w:val="27"/>
            <w:szCs w:val="27"/>
            <w:u w:val="single"/>
            <w:lang w:eastAsia="ru-RU"/>
          </w:rPr>
          <w:t>от 06.12.2021 № 400-ФЗ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статье 85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принимать иные меры по обеспечению безопасного завершения полета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58</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Права командира беспилотного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Командир беспилотного воздушного судна имеет право: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принимать иные меры по обеспечению безопасного завершения полета беспилотного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319"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59. Действия экипажа пилотируемого воздушного судна в случае бедствия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20"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60. Оказание помощи судам и людям, находящимся в опасности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IХ. АВИАЦИОННЫЕ ПРЕДПРИЯТИЯ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61. Авиационное предприятие и эксплуатант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1. В целях настоящего Кодекса под авиационным предприятием понимается юридическое лицо независимо от его организационно-правовой формы и формы </w:t>
      </w:r>
      <w:r w:rsidRPr="001144DF">
        <w:rPr>
          <w:rFonts w:ascii="Times New Roman" w:eastAsia="Times New Roman" w:hAnsi="Times New Roman" w:cs="Times New Roman"/>
          <w:color w:val="333333"/>
          <w:sz w:val="27"/>
          <w:szCs w:val="27"/>
          <w:lang w:eastAsia="ru-RU"/>
        </w:rPr>
        <w:lastRenderedPageBreak/>
        <w:t>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эксплуатанта.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Требования к эксплуатанту определяются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21"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62.</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утратила силу - Федеральный закон </w:t>
      </w:r>
      <w:hyperlink r:id="rId322" w:tgtFrame="contents" w:history="1">
        <w:r w:rsidRPr="001144DF">
          <w:rPr>
            <w:rFonts w:ascii="Times New Roman" w:eastAsia="Times New Roman" w:hAnsi="Times New Roman" w:cs="Times New Roman"/>
            <w:color w:val="1C1CD6"/>
            <w:sz w:val="27"/>
            <w:szCs w:val="27"/>
            <w:u w:val="single"/>
            <w:lang w:eastAsia="ru-RU"/>
          </w:rPr>
          <w:t>от 18.02.2020 № 21-ФЗ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323" w:tgtFrame="contents" w:history="1">
        <w:r w:rsidRPr="001144DF">
          <w:rPr>
            <w:rFonts w:ascii="Times New Roman" w:eastAsia="Times New Roman" w:hAnsi="Times New Roman" w:cs="Times New Roman"/>
            <w:color w:val="1C1CD6"/>
            <w:sz w:val="27"/>
            <w:szCs w:val="27"/>
            <w:u w:val="single"/>
            <w:lang w:eastAsia="ru-RU"/>
          </w:rPr>
          <w:t>от 18.02.2020 № 21-ФЗ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w:t>
      </w:r>
      <w:r w:rsidRPr="001144DF">
        <w:rPr>
          <w:rFonts w:ascii="Times New Roman" w:eastAsia="Times New Roman" w:hAnsi="Times New Roman" w:cs="Times New Roman"/>
          <w:color w:val="333333"/>
          <w:sz w:val="27"/>
          <w:szCs w:val="27"/>
          <w:lang w:eastAsia="ru-RU"/>
        </w:rPr>
        <w:lastRenderedPageBreak/>
        <w:t>признаваемым Российской Федерацией, а также международным договорам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международными договорами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уполномоченного органа в области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24"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25"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64. Тарифы на услуги в области гражданской авиации и сборы за данные услуги, правила продажи перевозочных документов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Перечень тарифов на услуги в области гражданской авиации и сборов за данные услуги, правила формирования указанных тарифов и сборов, правила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Порядок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Плата за воздушные перевозки пассажиров, багажа, грузов и почты устанавливается перевозчиками.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326" w:tgtFrame="contents" w:history="1">
        <w:r w:rsidRPr="001144DF">
          <w:rPr>
            <w:rFonts w:ascii="Times New Roman" w:eastAsia="Times New Roman" w:hAnsi="Times New Roman" w:cs="Times New Roman"/>
            <w:color w:val="1C1CD6"/>
            <w:sz w:val="27"/>
            <w:szCs w:val="27"/>
            <w:u w:val="single"/>
            <w:lang w:eastAsia="ru-RU"/>
          </w:rPr>
          <w:t>от 05.04.2011 № 51-ФЗ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65. Контроль за деятельностью авиационных предприятий и индивидуальных предпринимателей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орган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27"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328" w:tgtFrame="contents" w:history="1">
        <w:r w:rsidRPr="001144DF">
          <w:rPr>
            <w:rFonts w:ascii="Times New Roman" w:eastAsia="Times New Roman" w:hAnsi="Times New Roman" w:cs="Times New Roman"/>
            <w:color w:val="1C1CD6"/>
            <w:sz w:val="27"/>
            <w:szCs w:val="27"/>
            <w:u w:val="single"/>
            <w:lang w:eastAsia="ru-RU"/>
          </w:rPr>
          <w:t>от 18.02.2020 № 21-ФЗ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В случае, если авиационным предприятием или индивидуальным предпринимателем не соблюдены указанные в пункте 1 настоящей статьи требования, к такому предприятию или такому индивидуальному предпринимателю могут быть применены следующие меры воздействия: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29" w:tgtFrame="contents" w:history="1">
        <w:r w:rsidRPr="001144DF">
          <w:rPr>
            <w:rFonts w:ascii="Times New Roman" w:eastAsia="Times New Roman" w:hAnsi="Times New Roman" w:cs="Times New Roman"/>
            <w:color w:val="1C1CD6"/>
            <w:sz w:val="27"/>
            <w:szCs w:val="27"/>
            <w:u w:val="single"/>
            <w:lang w:eastAsia="ru-RU"/>
          </w:rPr>
          <w:t>от 18.02.2020 № 21-ФЗ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лишение соответствующего сертификата либо приостановление или ограничение его действия;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30" w:tgtFrame="contents" w:history="1">
        <w:r w:rsidRPr="001144DF">
          <w:rPr>
            <w:rFonts w:ascii="Times New Roman" w:eastAsia="Times New Roman" w:hAnsi="Times New Roman" w:cs="Times New Roman"/>
            <w:color w:val="1C1CD6"/>
            <w:sz w:val="27"/>
            <w:szCs w:val="27"/>
            <w:u w:val="single"/>
            <w:lang w:eastAsia="ru-RU"/>
          </w:rPr>
          <w:t>от 18.02.2020 № 21-ФЗ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иные установленные законодательством Российской Федерации меры воздействия.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(Пункт в редакции Федерального закона </w:t>
      </w:r>
      <w:hyperlink r:id="rId331"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332" w:tgtFrame="contents" w:history="1">
        <w:r w:rsidRPr="001144DF">
          <w:rPr>
            <w:rFonts w:ascii="Times New Roman" w:eastAsia="Times New Roman" w:hAnsi="Times New Roman" w:cs="Times New Roman"/>
            <w:color w:val="1C1CD6"/>
            <w:sz w:val="27"/>
            <w:szCs w:val="27"/>
            <w:u w:val="single"/>
            <w:lang w:eastAsia="ru-RU"/>
          </w:rPr>
          <w:t>от 08.11.2007 № 258-ФЗ</w:t>
        </w:r>
      </w:hyperlink>
      <w:r w:rsidRPr="001144DF">
        <w:rPr>
          <w:rFonts w:ascii="Times New Roman" w:eastAsia="Times New Roman" w:hAnsi="Times New Roman" w:cs="Times New Roman"/>
          <w:i/>
          <w:iCs/>
          <w:color w:val="1111EE"/>
          <w:sz w:val="27"/>
          <w:szCs w:val="27"/>
          <w:lang w:eastAsia="ru-RU"/>
        </w:rPr>
        <w:t>) (Утратил силу - Федеральный закон </w:t>
      </w:r>
      <w:hyperlink r:id="rId333" w:tgtFrame="contents" w:history="1">
        <w:r w:rsidRPr="001144DF">
          <w:rPr>
            <w:rFonts w:ascii="Times New Roman" w:eastAsia="Times New Roman" w:hAnsi="Times New Roman" w:cs="Times New Roman"/>
            <w:color w:val="1C1CD6"/>
            <w:sz w:val="27"/>
            <w:szCs w:val="27"/>
            <w:u w:val="single"/>
            <w:lang w:eastAsia="ru-RU"/>
          </w:rPr>
          <w:t>от 18.02.2020 № 21-ФЗ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Х. ПОЛЕТЫ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66. Допуск к полету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lastRenderedPageBreak/>
        <w:t>Действие требований, установленных настоящим пунктом в отношении наличия на борту воздушного судна соответствующей документации,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334"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335"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Порядок допуска к полетам гражданских воздушных судов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36"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67. Документация, имеющаяся на борту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На борту гражданского воздушного судна должна находиться следующая документация: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37"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судовые документы: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свидетельство о государственной регистрации для воздушных судов, подлежащих государственной регистрации;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38"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сертификат (свидетельство) эксплуатанта (копия) за исключением случаев, предусмотренных пунктом 4 статьи 61 настоящего Кодекса;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39"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сертификат летной годности, за исключением воздушных судов, эксплуатация которых допускается без сертификата летной годности;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40"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 </w:t>
      </w:r>
      <w:hyperlink r:id="rId341"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42"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 </w:t>
      </w:r>
      <w:hyperlink r:id="rId343"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разрешение на бортовую радиостанцию, если воздушное судно оборудовано радиоаппаратурой;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абзац; (Утратил силу - Федеральный закон </w:t>
      </w:r>
      <w:hyperlink r:id="rId344"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соответствующие документы на каждого члена экипажа пилотируемого воздушного судна;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45"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документы, предусмотренные уполномоченным органом в области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46"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47"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348"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349"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68. Подготовка к полету воздушного судна и его экипажа, выполнение полета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350"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69. Обеспечение полетов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51"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52" w:tgtFrame="contents" w:history="1">
        <w:r w:rsidRPr="001144DF">
          <w:rPr>
            <w:rFonts w:ascii="Times New Roman" w:eastAsia="Times New Roman" w:hAnsi="Times New Roman" w:cs="Times New Roman"/>
            <w:color w:val="1C1CD6"/>
            <w:sz w:val="27"/>
            <w:szCs w:val="27"/>
            <w:u w:val="single"/>
            <w:lang w:eastAsia="ru-RU"/>
          </w:rPr>
          <w:t>от 05.04.2011 № 46-ФЗ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353"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70. План полета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Полет воздушного судна выполняется в соответствии с планом полета, представленным пользователем воздушного пространства соответствующему органу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правил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54"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Условия, порядок и форма представления планов полетов устанавливаются федеральными правилами использования воздушного пространства.</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355"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статьей 58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71. Радиосвязь с воздушным судном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 </w:t>
      </w:r>
      <w:r w:rsidRPr="001144DF">
        <w:rPr>
          <w:rFonts w:ascii="Times New Roman" w:eastAsia="Times New Roman" w:hAnsi="Times New Roman" w:cs="Times New Roman"/>
          <w:i/>
          <w:iCs/>
          <w:color w:val="1111EE"/>
          <w:sz w:val="27"/>
          <w:szCs w:val="27"/>
          <w:lang w:eastAsia="ru-RU"/>
        </w:rPr>
        <w:t>(В редакции Федерального закона </w:t>
      </w:r>
      <w:hyperlink r:id="rId356"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Порядок осуществления радиосвязи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72. Полет воздушного судна над населенными пунктами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73. Демонстрационный полет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органом исполнительной власти.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57"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358" w:tgtFrame="contents" w:history="1">
        <w:r w:rsidRPr="001144DF">
          <w:rPr>
            <w:rFonts w:ascii="Times New Roman" w:eastAsia="Times New Roman" w:hAnsi="Times New Roman" w:cs="Times New Roman"/>
            <w:color w:val="1C1CD6"/>
            <w:sz w:val="27"/>
            <w:szCs w:val="27"/>
            <w:u w:val="single"/>
            <w:lang w:eastAsia="ru-RU"/>
          </w:rPr>
          <w:t>от 23.07.2008 № 160-ФЗ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74. Полет воздушного судна со сверхзвуковой скоростью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75.</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shd w:val="clear" w:color="auto" w:fill="F0F0F0"/>
          <w:lang w:eastAsia="ru-RU"/>
        </w:rPr>
        <w:t>(Статья утратила силу - Федеральный закон </w:t>
      </w:r>
      <w:hyperlink r:id="rId359" w:tgtFrame="contents" w:history="1">
        <w:r w:rsidRPr="001144DF">
          <w:rPr>
            <w:rFonts w:ascii="Times New Roman" w:eastAsia="Times New Roman" w:hAnsi="Times New Roman" w:cs="Times New Roman"/>
            <w:color w:val="1C1CD6"/>
            <w:sz w:val="27"/>
            <w:szCs w:val="27"/>
            <w:u w:val="single"/>
            <w:shd w:val="clear" w:color="auto" w:fill="F0F0F0"/>
            <w:lang w:eastAsia="ru-RU"/>
          </w:rPr>
          <w:t>от 19.12.2022 № 547-ФЗ</w:t>
        </w:r>
      </w:hyperlink>
      <w:r w:rsidRPr="001144DF">
        <w:rPr>
          <w:rFonts w:ascii="Times New Roman" w:eastAsia="Times New Roman" w:hAnsi="Times New Roman" w:cs="Times New Roman"/>
          <w:i/>
          <w:iCs/>
          <w:color w:val="1111EE"/>
          <w:sz w:val="27"/>
          <w:szCs w:val="27"/>
          <w:shd w:val="clear" w:color="auto" w:fill="F0F0F0"/>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76. Аренда каналов связи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 </w:t>
      </w:r>
      <w:r w:rsidRPr="001144DF">
        <w:rPr>
          <w:rFonts w:ascii="Times New Roman" w:eastAsia="Times New Roman" w:hAnsi="Times New Roman" w:cs="Times New Roman"/>
          <w:i/>
          <w:iCs/>
          <w:color w:val="1111EE"/>
          <w:sz w:val="27"/>
          <w:szCs w:val="27"/>
          <w:lang w:eastAsia="ru-RU"/>
        </w:rPr>
        <w:t>(В редакции Федерального закона </w:t>
      </w:r>
      <w:hyperlink r:id="rId360"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Уполномоченный орган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61"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77. Использование средств связи общего назначения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62"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363"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78. Осуществление радиотехнического обеспечения полетов воздушных судов и радиосвязи с ними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64"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65"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ХI. МЕЖДУНАРОДНЫЕ ПОЛЕТЫ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79. Международные полеты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Международный полет воздушного судна - полет воздушного судна в воздушном пространстве более чем одного государства.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4. Международные полеты воздушных судов выполняются на основе международных договоров Российской Федерации или разрешений, выдаваемых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66"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органом в области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67"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Судовые документы,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68"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орган в области гражданской авиации может приостановить отправку этого воздушного судна.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69"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82. Применение паспортных, таможенных и иных правил при выполнении международных полетов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ХII. АВИАЦИОННАЯ БЕЗОПАСНОСТЬ</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83. Авиационная безопасность</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Авиационная безопасность - состояние защищенности авиации от незаконного вмешательства в деятельность в области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Авиационная безопасность обеспечивается службами авиационной безопасности аэродромов или аэропортов, подразделениями транспортной безопасности,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70" w:tgtFrame="contents" w:history="1">
        <w:r w:rsidRPr="001144DF">
          <w:rPr>
            <w:rFonts w:ascii="Times New Roman" w:eastAsia="Times New Roman" w:hAnsi="Times New Roman" w:cs="Times New Roman"/>
            <w:color w:val="1C1CD6"/>
            <w:sz w:val="27"/>
            <w:szCs w:val="27"/>
            <w:u w:val="single"/>
            <w:lang w:eastAsia="ru-RU"/>
          </w:rPr>
          <w:t>от 01.04.2020 № 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Полиция на объектах воздушного транспорта осуществляет свою деятельность в соответствии с Федеральным законом </w:t>
      </w:r>
      <w:hyperlink r:id="rId371" w:tgtFrame="contents" w:history="1">
        <w:r w:rsidRPr="001144DF">
          <w:rPr>
            <w:rFonts w:ascii="Times New Roman" w:eastAsia="Times New Roman" w:hAnsi="Times New Roman" w:cs="Times New Roman"/>
            <w:color w:val="1111EE"/>
            <w:sz w:val="27"/>
            <w:szCs w:val="27"/>
            <w:u w:val="single"/>
            <w:lang w:eastAsia="ru-RU"/>
          </w:rPr>
          <w:t>"О полиции"</w:t>
        </w:r>
      </w:hyperlink>
      <w:r w:rsidRPr="001144DF">
        <w:rPr>
          <w:rFonts w:ascii="Times New Roman" w:eastAsia="Times New Roman" w:hAnsi="Times New Roman" w:cs="Times New Roman"/>
          <w:color w:val="333333"/>
          <w:sz w:val="27"/>
          <w:szCs w:val="27"/>
          <w:lang w:eastAsia="ru-RU"/>
        </w:rPr>
        <w:t>.</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72" w:tgtFrame="contents" w:history="1">
        <w:r w:rsidRPr="001144DF">
          <w:rPr>
            <w:rFonts w:ascii="Times New Roman" w:eastAsia="Times New Roman" w:hAnsi="Times New Roman" w:cs="Times New Roman"/>
            <w:color w:val="1C1CD6"/>
            <w:sz w:val="27"/>
            <w:szCs w:val="27"/>
            <w:u w:val="single"/>
            <w:lang w:eastAsia="ru-RU"/>
          </w:rPr>
          <w:t>от 31.12.2017 № 491-ФЗ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84. Обеспечение авиационной безопасности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Лица, осуществляющие прием, отправку или обслуживание воздушного судна, обязаны принимать меры по обеспечению авиационной безопасности.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Авиационная безопасность обеспечивается посредством: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предотвращения доступа посторонних лиц и транспортных средств в контролируемую зону аэропорта или аэродрома;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охраны воздушных судов на стоянках в целях исключения возможности проникновения на воздушные суда посторонних лиц;</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3) исключения возможности незаконного провоза на воздушном судне оружия, боеприпасов, взрывчатых, радиоактивных, отравляющих, легковоспламеняющихся </w:t>
      </w:r>
      <w:r w:rsidRPr="001144DF">
        <w:rPr>
          <w:rFonts w:ascii="Times New Roman" w:eastAsia="Times New Roman" w:hAnsi="Times New Roman" w:cs="Times New Roman"/>
          <w:color w:val="333333"/>
          <w:sz w:val="27"/>
          <w:szCs w:val="27"/>
          <w:lang w:eastAsia="ru-RU"/>
        </w:rPr>
        <w:lastRenderedPageBreak/>
        <w:t>веществ и других опасных предметов и веществ и введения особых мер предосторожности при разрешении их провоза;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предполетного досмотра, а также послеполетного досмотра в случае его проведения в соответствии со статьей 85 настоящего Кодекса;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73" w:tgtFrame="contents" w:history="1">
        <w:r w:rsidRPr="001144DF">
          <w:rPr>
            <w:rFonts w:ascii="Times New Roman" w:eastAsia="Times New Roman" w:hAnsi="Times New Roman" w:cs="Times New Roman"/>
            <w:color w:val="1C1CD6"/>
            <w:sz w:val="27"/>
            <w:szCs w:val="27"/>
            <w:u w:val="single"/>
            <w:lang w:eastAsia="ru-RU"/>
          </w:rPr>
          <w:t>от 31.12.2017 № 491-ФЗ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исключения возможности несанкционированного доступа посторонних лиц к беспилотным авиационным системам.</w:t>
      </w:r>
      <w:r w:rsidRPr="001144DF">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374"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Требования авиационной безопасности и порядок их выполнения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4</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375" w:tgtFrame="contents" w:history="1">
        <w:r w:rsidRPr="001144DF">
          <w:rPr>
            <w:rFonts w:ascii="Times New Roman" w:eastAsia="Times New Roman" w:hAnsi="Times New Roman" w:cs="Times New Roman"/>
            <w:color w:val="1C1CD6"/>
            <w:sz w:val="27"/>
            <w:szCs w:val="27"/>
            <w:u w:val="single"/>
            <w:lang w:eastAsia="ru-RU"/>
          </w:rPr>
          <w:t>от 11.06.2021 № 170-ФЗ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76" w:tgtFrame="contents" w:history="1">
        <w:r w:rsidRPr="001144DF">
          <w:rPr>
            <w:rFonts w:ascii="Times New Roman" w:eastAsia="Times New Roman" w:hAnsi="Times New Roman" w:cs="Times New Roman"/>
            <w:color w:val="1C1CD6"/>
            <w:sz w:val="27"/>
            <w:szCs w:val="27"/>
            <w:u w:val="single"/>
            <w:lang w:eastAsia="ru-RU"/>
          </w:rPr>
          <w:t>от 31.12.2017 № 491-ФЗ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осуществлять проверки соблюдения правил проведения предполетного досмотра, а также пропускного и внутриобъектового режимов;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запрашивать и получать от руководителей, должностных лиц организаций, служб авиационной безопасности аэродромов или аэропортов, подразделений </w:t>
      </w:r>
      <w:r w:rsidRPr="001144DF">
        <w:rPr>
          <w:rFonts w:ascii="Times New Roman" w:eastAsia="Times New Roman" w:hAnsi="Times New Roman" w:cs="Times New Roman"/>
          <w:color w:val="1111EE"/>
          <w:sz w:val="27"/>
          <w:szCs w:val="27"/>
          <w:lang w:eastAsia="ru-RU"/>
        </w:rPr>
        <w:t>транспортной безопасности</w:t>
      </w:r>
      <w:r w:rsidRPr="001144DF">
        <w:rPr>
          <w:rFonts w:ascii="Times New Roman" w:eastAsia="Times New Roman" w:hAnsi="Times New Roman" w:cs="Times New Roman"/>
          <w:color w:val="333333"/>
          <w:sz w:val="27"/>
          <w:szCs w:val="27"/>
          <w:lang w:eastAsia="ru-RU"/>
        </w:rPr>
        <w:t>,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77" w:tgtFrame="contents" w:history="1">
        <w:r w:rsidRPr="001144DF">
          <w:rPr>
            <w:rFonts w:ascii="Times New Roman" w:eastAsia="Times New Roman" w:hAnsi="Times New Roman" w:cs="Times New Roman"/>
            <w:color w:val="1C1CD6"/>
            <w:sz w:val="27"/>
            <w:szCs w:val="27"/>
            <w:u w:val="single"/>
            <w:lang w:eastAsia="ru-RU"/>
          </w:rPr>
          <w:t>от 01.04.2020 № 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4) при наличии информации о возможности нарушения требований авиационной безопасности на воздушном судне сопровождать его во время полета;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задерживать багаж, грузы и почту, содержащие предметы и вещества, запрещенные к воздушным перевозкам.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378" w:tgtFrame="contents" w:history="1">
        <w:r w:rsidRPr="001144DF">
          <w:rPr>
            <w:rFonts w:ascii="Times New Roman" w:eastAsia="Times New Roman" w:hAnsi="Times New Roman" w:cs="Times New Roman"/>
            <w:color w:val="1C1CD6"/>
            <w:sz w:val="27"/>
            <w:szCs w:val="27"/>
            <w:u w:val="single"/>
            <w:lang w:eastAsia="ru-RU"/>
          </w:rPr>
          <w:t>от 21.03.2005 № 20-ФЗ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Охрана аэропортов и объектов их инфраструктуры осуществляется подразделениями </w:t>
      </w:r>
      <w:r w:rsidRPr="001144DF">
        <w:rPr>
          <w:rFonts w:ascii="Times New Roman" w:eastAsia="Times New Roman" w:hAnsi="Times New Roman" w:cs="Times New Roman"/>
          <w:color w:val="1111EE"/>
          <w:sz w:val="27"/>
          <w:szCs w:val="27"/>
          <w:lang w:eastAsia="ru-RU"/>
        </w:rPr>
        <w:t>транспортной безопасности</w:t>
      </w:r>
      <w:r w:rsidRPr="001144DF">
        <w:rPr>
          <w:rFonts w:ascii="Times New Roman" w:eastAsia="Times New Roman" w:hAnsi="Times New Roman" w:cs="Times New Roman"/>
          <w:color w:val="333333"/>
          <w:sz w:val="27"/>
          <w:szCs w:val="27"/>
          <w:lang w:eastAsia="ru-RU"/>
        </w:rPr>
        <w:t>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порядке, установленном Правительством Российской Федерации.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379" w:tgtFrame="contents" w:history="1">
        <w:r w:rsidRPr="001144DF">
          <w:rPr>
            <w:rFonts w:ascii="Times New Roman" w:eastAsia="Times New Roman" w:hAnsi="Times New Roman" w:cs="Times New Roman"/>
            <w:color w:val="1C1CD6"/>
            <w:sz w:val="27"/>
            <w:szCs w:val="27"/>
            <w:u w:val="single"/>
            <w:lang w:eastAsia="ru-RU"/>
          </w:rPr>
          <w:t>от 21.03.2005 № 20-ФЗ</w:t>
        </w:r>
      </w:hyperlink>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80" w:tgtFrame="contents" w:history="1">
        <w:r w:rsidRPr="001144DF">
          <w:rPr>
            <w:rFonts w:ascii="Times New Roman" w:eastAsia="Times New Roman" w:hAnsi="Times New Roman" w:cs="Times New Roman"/>
            <w:color w:val="1C1CD6"/>
            <w:sz w:val="27"/>
            <w:szCs w:val="27"/>
            <w:u w:val="single"/>
            <w:lang w:eastAsia="ru-RU"/>
          </w:rPr>
          <w:t>от 03.07.2016 № 227-ФЗ</w:t>
        </w:r>
      </w:hyperlink>
      <w:r w:rsidRPr="001144DF">
        <w:rPr>
          <w:rFonts w:ascii="Times New Roman" w:eastAsia="Times New Roman" w:hAnsi="Times New Roman" w:cs="Times New Roman"/>
          <w:i/>
          <w:iCs/>
          <w:color w:val="1111EE"/>
          <w:sz w:val="27"/>
          <w:szCs w:val="27"/>
          <w:lang w:eastAsia="ru-RU"/>
        </w:rPr>
        <w:t>, </w:t>
      </w:r>
      <w:hyperlink r:id="rId381" w:tgtFrame="contents" w:history="1">
        <w:r w:rsidRPr="001144DF">
          <w:rPr>
            <w:rFonts w:ascii="Times New Roman" w:eastAsia="Times New Roman" w:hAnsi="Times New Roman" w:cs="Times New Roman"/>
            <w:color w:val="1C1CD6"/>
            <w:sz w:val="27"/>
            <w:szCs w:val="27"/>
            <w:u w:val="single"/>
            <w:lang w:eastAsia="ru-RU"/>
          </w:rPr>
          <w:t>от 01.04.2020 № 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85. Предполетный и послеполетный досмотры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Послеполетный досмотр проводится при получении оператором аэропорта,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3. При отказе пассажира воздушного судна от предполетного досмотра договор воздушной перевозки пассажира считается расторгнутым.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Правила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382" w:tgtFrame="contents" w:history="1">
        <w:r w:rsidRPr="001144DF">
          <w:rPr>
            <w:rFonts w:ascii="Times New Roman" w:eastAsia="Times New Roman" w:hAnsi="Times New Roman" w:cs="Times New Roman"/>
            <w:color w:val="1C1CD6"/>
            <w:sz w:val="27"/>
            <w:szCs w:val="27"/>
            <w:u w:val="single"/>
            <w:lang w:eastAsia="ru-RU"/>
          </w:rPr>
          <w:t>от 31.12.2017 № 491-ФЗ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85</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Персональные данные пассажиров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законодательством Российской Федерации о транспортной безопасности и законодательством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83" w:tgtFrame="contents" w:history="1">
        <w:r w:rsidRPr="001144DF">
          <w:rPr>
            <w:rFonts w:ascii="Times New Roman" w:eastAsia="Times New Roman" w:hAnsi="Times New Roman" w:cs="Times New Roman"/>
            <w:color w:val="1C1CD6"/>
            <w:sz w:val="27"/>
            <w:szCs w:val="27"/>
            <w:u w:val="single"/>
            <w:lang w:eastAsia="ru-RU"/>
          </w:rPr>
          <w:t>от 05.12.2017 № 376-ФЗ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 целях ведения реестров лиц, воздушная перевозка которых ограничена, перевозчики осуществляют обработку персональных данных пассажиров в соответствии с законодательством Российской Федерации в области персональных данных.</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384" w:tgtFrame="contents" w:history="1">
        <w:r w:rsidRPr="001144DF">
          <w:rPr>
            <w:rFonts w:ascii="Times New Roman" w:eastAsia="Times New Roman" w:hAnsi="Times New Roman" w:cs="Times New Roman"/>
            <w:color w:val="1C1CD6"/>
            <w:sz w:val="27"/>
            <w:szCs w:val="27"/>
            <w:u w:val="single"/>
            <w:lang w:eastAsia="ru-RU"/>
          </w:rPr>
          <w:t>от 05.12.2017 № 376-ФЗ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385" w:tgtFrame="contents" w:history="1">
        <w:r w:rsidRPr="001144DF">
          <w:rPr>
            <w:rFonts w:ascii="Times New Roman" w:eastAsia="Times New Roman" w:hAnsi="Times New Roman" w:cs="Times New Roman"/>
            <w:color w:val="1C1CD6"/>
            <w:sz w:val="27"/>
            <w:szCs w:val="27"/>
            <w:u w:val="single"/>
            <w:lang w:eastAsia="ru-RU"/>
          </w:rPr>
          <w:t>от 21.03.2005 № 20-ФЗ</w:t>
        </w:r>
      </w:hyperlink>
      <w:r w:rsidRPr="001144DF">
        <w:rPr>
          <w:rFonts w:ascii="Times New Roman" w:eastAsia="Times New Roman" w:hAnsi="Times New Roman" w:cs="Times New Roman"/>
          <w:i/>
          <w:iCs/>
          <w:color w:val="1111EE"/>
          <w:sz w:val="27"/>
          <w:szCs w:val="27"/>
          <w:lang w:eastAsia="ru-RU"/>
        </w:rPr>
        <w:t>) (В редакции Федерального закона от 05.04.2011 № 50-ФЗ)</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85</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b/>
          <w:bCs/>
          <w:color w:val="1111EE"/>
          <w:sz w:val="27"/>
          <w:szCs w:val="27"/>
          <w:lang w:eastAsia="ru-RU"/>
        </w:rPr>
        <w:t>. Права членов экипажа воздушного судна и сотрудников службы авиационной безопасности эксплуатанта (авиационного предприятия) в случае совершения противоправных действий на борту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 Члены экипажа воздушного судна и сотрудники службы авиационной безопасности эксплуатанта (авиационного предприятия) на основании распоряжения командира воздушного судна имеют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2. При пресечении противоправных действий на борту воздушного судна указанных в пункте 1 настоящей статьи лиц члены экипажа воздушного судна и сотрудники службы авиационной безопасности эксплуатанта (авиационного </w:t>
      </w:r>
      <w:r w:rsidRPr="001144DF">
        <w:rPr>
          <w:rFonts w:ascii="Times New Roman" w:eastAsia="Times New Roman" w:hAnsi="Times New Roman" w:cs="Times New Roman"/>
          <w:color w:val="1111EE"/>
          <w:sz w:val="27"/>
          <w:szCs w:val="27"/>
          <w:lang w:eastAsia="ru-RU"/>
        </w:rPr>
        <w:lastRenderedPageBreak/>
        <w:t>предприятия) имеют право использовать специальные средства сдерживания, указанные в подпункте 2 пункта 1 статьи 58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Порядок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и правила применения специальных средств сдерживания, указанных в подпункте 2 пункта 1 статьи 58 настоящего Кодекса, устанавливаются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386" w:tgtFrame="contents" w:history="1">
        <w:r w:rsidRPr="001144DF">
          <w:rPr>
            <w:rFonts w:ascii="Times New Roman" w:eastAsia="Times New Roman" w:hAnsi="Times New Roman" w:cs="Times New Roman"/>
            <w:color w:val="1C1CD6"/>
            <w:sz w:val="27"/>
            <w:szCs w:val="27"/>
            <w:u w:val="single"/>
            <w:lang w:eastAsia="ru-RU"/>
          </w:rPr>
          <w:t>от 06.12.2021 № 400-ФЗ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ХIII. ПОИСК И СПАСАНИЕ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86. Терпящее или потерпевшее бедствие воздушное судно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Терпящее или потерпевшее бедствие пилотируемое воздушное судно подлежит немедленному поиску и спасанию.</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87"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87. Сигналы бедствия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Перечень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lastRenderedPageBreak/>
        <w:t>(Наименование в редакции Федерального закона </w:t>
      </w:r>
      <w:hyperlink r:id="rId388" w:tgtFrame="contents" w:history="1">
        <w:r w:rsidRPr="001144DF">
          <w:rPr>
            <w:rFonts w:ascii="Times New Roman" w:eastAsia="Times New Roman" w:hAnsi="Times New Roman" w:cs="Times New Roman"/>
            <w:color w:val="1C1CD6"/>
            <w:sz w:val="27"/>
            <w:szCs w:val="27"/>
            <w:u w:val="single"/>
            <w:lang w:eastAsia="ru-RU"/>
          </w:rPr>
          <w:t>от 29.06.2015 № 166-ФЗ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Поиск и спасание терпящих или потерпевших бедствие пилотируемых воздушных судов, их пассажиров и экипажей организует и осуществляет уполномоченный орган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89"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 </w:t>
      </w:r>
      <w:hyperlink r:id="rId390"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Поиск и спасание терпящих или потерпевших бедствие беспилотных воздушных судов организует и осуществляет владелец такого воздушного судна.</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391"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Организация единой системы авиационно-космического поиска и спасания осуществляется уполномоченным органом в области использования воздушного пространства. Положение о единой системе авиационно-космического поиска и спасания утверждается Правительством Российской Федерации.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392"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К обеспечению и проведению поисковых и аварийно-спасательных работ могут привлекаться поисковые и аварийно-спасательные силы и средства,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владельцы беспилотных воздушных судов.</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93"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w:t>
      </w:r>
      <w:r w:rsidRPr="001144DF">
        <w:rPr>
          <w:rFonts w:ascii="Times New Roman" w:eastAsia="Times New Roman" w:hAnsi="Times New Roman" w:cs="Times New Roman"/>
          <w:color w:val="1111EE"/>
          <w:sz w:val="27"/>
          <w:szCs w:val="27"/>
          <w:lang w:eastAsia="ru-RU"/>
        </w:rPr>
        <w:t>Расходы авиационных предприятий и организаций экспериментальной авиации на поддержание готовности поисковых и аварийно-спасательных сил и средств, проведение поисковых и аварийно-спасательных работ и участие в их обеспечении, а также расходы владельцев беспилотных воздушных судов на проведение поисковых и аварийно-спасательных работ и участие в их обеспечении возмещаются за счет средств федерального бюджета в порядке, установленном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394"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 </w:t>
      </w:r>
      <w:hyperlink r:id="rId395"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Полеты пилотируемых воздушных судов, не обеспеченных поисковыми и аварийно-спасательными средствами, запрещаются.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96"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xml:space="preserve">5. Порядок привлечения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w:t>
      </w:r>
      <w:r w:rsidRPr="001144DF">
        <w:rPr>
          <w:rFonts w:ascii="Times New Roman" w:eastAsia="Times New Roman" w:hAnsi="Times New Roman" w:cs="Times New Roman"/>
          <w:color w:val="1111EE"/>
          <w:sz w:val="27"/>
          <w:szCs w:val="27"/>
          <w:lang w:eastAsia="ru-RU"/>
        </w:rPr>
        <w:lastRenderedPageBreak/>
        <w:t>потерпевшим бедствие на море, устанавливается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97"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89. Обеспечение поисковых и аварийно-спасательных работ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398" w:tgtFrame="contents" w:history="1">
        <w:r w:rsidRPr="001144DF">
          <w:rPr>
            <w:rFonts w:ascii="Times New Roman" w:eastAsia="Times New Roman" w:hAnsi="Times New Roman" w:cs="Times New Roman"/>
            <w:color w:val="1C1CD6"/>
            <w:sz w:val="27"/>
            <w:szCs w:val="27"/>
            <w:u w:val="single"/>
            <w:lang w:eastAsia="ru-RU"/>
          </w:rPr>
          <w:t>от 29.06.2015 № 166-ФЗ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r w:rsidRPr="001144DF">
        <w:rPr>
          <w:rFonts w:ascii="Times New Roman" w:eastAsia="Times New Roman" w:hAnsi="Times New Roman" w:cs="Times New Roman"/>
          <w:i/>
          <w:iCs/>
          <w:color w:val="1111EE"/>
          <w:sz w:val="27"/>
          <w:szCs w:val="27"/>
          <w:lang w:eastAsia="ru-RU"/>
        </w:rPr>
        <w:t> (Дополнение абзацем - Федеральный закон </w:t>
      </w:r>
      <w:hyperlink r:id="rId399" w:tgtFrame="contents" w:history="1">
        <w:r w:rsidRPr="001144DF">
          <w:rPr>
            <w:rFonts w:ascii="Times New Roman" w:eastAsia="Times New Roman" w:hAnsi="Times New Roman" w:cs="Times New Roman"/>
            <w:color w:val="1C1CD6"/>
            <w:sz w:val="27"/>
            <w:szCs w:val="27"/>
            <w:u w:val="single"/>
            <w:lang w:eastAsia="ru-RU"/>
          </w:rPr>
          <w:t>от 29.06.2015 № 166-ФЗ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00"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90. Аварийно-спасательные работы на аэродроме и в районе аэродрома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01" w:tgtFrame="contents" w:history="1">
        <w:r w:rsidRPr="001144DF">
          <w:rPr>
            <w:rFonts w:ascii="Times New Roman" w:eastAsia="Times New Roman" w:hAnsi="Times New Roman" w:cs="Times New Roman"/>
            <w:color w:val="1C1CD6"/>
            <w:sz w:val="27"/>
            <w:szCs w:val="27"/>
            <w:u w:val="single"/>
            <w:lang w:eastAsia="ru-RU"/>
          </w:rPr>
          <w:t>от 13.07.2015 № 254-ФЗ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пунктом 1 статьи 88 настоящего Кодекса. </w:t>
      </w:r>
      <w:r w:rsidRPr="001144DF">
        <w:rPr>
          <w:rFonts w:ascii="Times New Roman" w:eastAsia="Times New Roman" w:hAnsi="Times New Roman" w:cs="Times New Roman"/>
          <w:i/>
          <w:iCs/>
          <w:color w:val="1111EE"/>
          <w:sz w:val="27"/>
          <w:szCs w:val="27"/>
          <w:lang w:eastAsia="ru-RU"/>
        </w:rPr>
        <w:t>(В редакции Федерального закона </w:t>
      </w:r>
      <w:hyperlink r:id="rId402"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92. Сообщения о терпящих или потерпевших бедствие воздушных судах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93. Оповещение о потерпевшем бедствие воздушном судне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орган в области использования воздушного пространства, уполномоченный орган в области </w:t>
      </w:r>
      <w:r w:rsidRPr="001144DF">
        <w:rPr>
          <w:rFonts w:ascii="Times New Roman" w:eastAsia="Times New Roman" w:hAnsi="Times New Roman" w:cs="Times New Roman"/>
          <w:color w:val="333333"/>
          <w:sz w:val="27"/>
          <w:szCs w:val="27"/>
          <w:lang w:eastAsia="ru-RU"/>
        </w:rPr>
        <w:lastRenderedPageBreak/>
        <w:t>гражданской авиации, уполномоченный орган в области обороны или уполномоченный орган в области оборонной промышленности.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403"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404"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орган в области гражданской авиации и уполномоченный орган в области использования воздушного пространства.</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405"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 </w:t>
      </w:r>
      <w:hyperlink r:id="rId406"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07" w:tgtFrame="contents" w:history="1">
        <w:r w:rsidRPr="001144DF">
          <w:rPr>
            <w:rFonts w:ascii="Times New Roman" w:eastAsia="Times New Roman" w:hAnsi="Times New Roman" w:cs="Times New Roman"/>
            <w:color w:val="1C1CD6"/>
            <w:sz w:val="27"/>
            <w:szCs w:val="27"/>
            <w:u w:val="single"/>
            <w:lang w:eastAsia="ru-RU"/>
          </w:rPr>
          <w:t>от 29.06.2015 № 166-ФЗ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08"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1</w:t>
      </w:r>
      <w:r w:rsidRPr="001144DF">
        <w:rPr>
          <w:rFonts w:ascii="Times New Roman" w:eastAsia="Times New Roman" w:hAnsi="Times New Roman" w:cs="Times New Roman"/>
          <w:color w:val="0000AF"/>
          <w:sz w:val="17"/>
          <w:szCs w:val="17"/>
          <w:lang w:eastAsia="ru-RU"/>
        </w:rPr>
        <w:t>1</w:t>
      </w:r>
      <w:r w:rsidRPr="001144DF">
        <w:rPr>
          <w:rFonts w:ascii="Times New Roman" w:eastAsia="Times New Roman" w:hAnsi="Times New Roman" w:cs="Times New Roman"/>
          <w:color w:val="1111EE"/>
          <w:sz w:val="27"/>
          <w:szCs w:val="27"/>
          <w:lang w:eastAsia="ru-RU"/>
        </w:rPr>
        <w:t>.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принимается уполномоченным органом, принявшим решение о поиске людей, терпящих или потерпевших бедствие на море, с привлечением таких сил и средств.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409" w:tgtFrame="contents" w:history="1">
        <w:r w:rsidRPr="001144DF">
          <w:rPr>
            <w:rFonts w:ascii="Times New Roman" w:eastAsia="Times New Roman" w:hAnsi="Times New Roman" w:cs="Times New Roman"/>
            <w:color w:val="1C1CD6"/>
            <w:sz w:val="27"/>
            <w:szCs w:val="27"/>
            <w:u w:val="single"/>
            <w:lang w:eastAsia="ru-RU"/>
          </w:rPr>
          <w:t>от 29.06.2015 № 166-ФЗ</w:t>
        </w:r>
      </w:hyperlink>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10" w:tgtFrame="contents" w:history="1">
        <w:r w:rsidRPr="001144DF">
          <w:rPr>
            <w:rFonts w:ascii="Times New Roman" w:eastAsia="Times New Roman" w:hAnsi="Times New Roman" w:cs="Times New Roman"/>
            <w:color w:val="1C1CD6"/>
            <w:sz w:val="27"/>
            <w:szCs w:val="27"/>
            <w:u w:val="single"/>
            <w:lang w:eastAsia="ru-RU"/>
          </w:rPr>
          <w:t>от 30.12.2021 № 488-ФЗ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Решение о прекращении поиска потерпевшего бедствие воздушного судна иностранного государства принимается уполномоченным органом в области использования воздушного пространства.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11" w:tgtFrame="contents" w:history="1">
        <w:r w:rsidRPr="001144DF">
          <w:rPr>
            <w:rFonts w:ascii="Times New Roman" w:eastAsia="Times New Roman" w:hAnsi="Times New Roman" w:cs="Times New Roman"/>
            <w:color w:val="1C1CD6"/>
            <w:sz w:val="27"/>
            <w:szCs w:val="27"/>
            <w:u w:val="single"/>
            <w:lang w:eastAsia="ru-RU"/>
          </w:rPr>
          <w:t>от 04.12.2007 № 332-ФЗ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Потерпевшее бедствие воздушное судно, поиск которого официально прекращен, считается пропавшим без вести.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XIV. РАССЛЕДОВАНИЯ АВИАЦИОННОГО ПРОИСШЕСТВИЯ ИЛИ ИНЦИДЕНТА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95. Цели и порядок расследования авиационного происшествия или инцидента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Установление чьей-либо вины и ответственности не является целью расследования авиационного происшествия или инцидента.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12"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96. Полномочия комиссии по расследованию авиационного происшествия или инцидента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Расследование авиационного происшествия или инцидента проводится комиссией.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Комиссия по расследованию авиационного происшествия или инцидента имеет право: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97. Сохранение доказательственных материалов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98. Обеспечение работ на месте авиационного происшествия или инцидента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w:t>
      </w:r>
      <w:r w:rsidRPr="001144DF">
        <w:rPr>
          <w:rFonts w:ascii="Times New Roman" w:eastAsia="Times New Roman" w:hAnsi="Times New Roman" w:cs="Times New Roman"/>
          <w:color w:val="333333"/>
          <w:sz w:val="27"/>
          <w:szCs w:val="27"/>
          <w:lang w:eastAsia="ru-RU"/>
        </w:rPr>
        <w:lastRenderedPageBreak/>
        <w:t>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порядке, определяемом Правительством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13"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414"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415"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99. Финансирование работ по расследованию авиационного происшествия или инцидента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w:t>
      </w:r>
      <w:r w:rsidRPr="001144DF">
        <w:rPr>
          <w:rFonts w:ascii="Times New Roman" w:eastAsia="Times New Roman" w:hAnsi="Times New Roman" w:cs="Times New Roman"/>
          <w:i/>
          <w:iCs/>
          <w:color w:val="1111EE"/>
          <w:sz w:val="27"/>
          <w:szCs w:val="27"/>
          <w:lang w:eastAsia="ru-RU"/>
        </w:rPr>
        <w:t>(Пункт утратил силу - Федеральный закон </w:t>
      </w:r>
      <w:hyperlink r:id="rId416"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XV. ВОЗДУШНЫЕ ПЕРЕВОЗКИ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100. Перевозчик и пассажир</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Перевозчиком является эксплуатант, осуществляющий воздушные перевозки пассажиров, багажа, грузов или почты.</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17" w:tgtFrame="contents" w:history="1">
        <w:r w:rsidRPr="001144DF">
          <w:rPr>
            <w:rFonts w:ascii="Times New Roman" w:eastAsia="Times New Roman" w:hAnsi="Times New Roman" w:cs="Times New Roman"/>
            <w:color w:val="1C1CD6"/>
            <w:sz w:val="27"/>
            <w:szCs w:val="27"/>
            <w:u w:val="single"/>
            <w:lang w:eastAsia="ru-RU"/>
          </w:rPr>
          <w:t>от 18.02.2020 № 21-ФЗ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418" w:tgtFrame="contents" w:history="1">
        <w:r w:rsidRPr="001144DF">
          <w:rPr>
            <w:rFonts w:ascii="Times New Roman" w:eastAsia="Times New Roman" w:hAnsi="Times New Roman" w:cs="Times New Roman"/>
            <w:color w:val="1C1CD6"/>
            <w:sz w:val="27"/>
            <w:szCs w:val="27"/>
            <w:u w:val="single"/>
            <w:lang w:eastAsia="ru-RU"/>
          </w:rPr>
          <w:t>от 14.06.2012 № 78-ФЗ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101. Воздушные перевозки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Международная воздушная перевозка - воздушная перевозка, при которой пункт отправления и пункт назначения расположены: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соответственно на территориях двух государств;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на территории одного государства, если предусмотрен пункт (пункты) посадки на территории другого государства.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Коммерческая воздушная перевозка - воздушная перевозка, предоставляемая за плату.</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19"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102. Выполнение правил воздушных перевозок</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 </w:t>
      </w:r>
      <w:r w:rsidRPr="001144DF">
        <w:rPr>
          <w:rFonts w:ascii="Times New Roman" w:eastAsia="Times New Roman" w:hAnsi="Times New Roman" w:cs="Times New Roman"/>
          <w:i/>
          <w:iCs/>
          <w:color w:val="1111EE"/>
          <w:sz w:val="27"/>
          <w:szCs w:val="27"/>
          <w:lang w:eastAsia="ru-RU"/>
        </w:rPr>
        <w:t>(В редакции Федерального закона </w:t>
      </w:r>
      <w:hyperlink r:id="rId420" w:tgtFrame="contents" w:history="1">
        <w:r w:rsidRPr="001144DF">
          <w:rPr>
            <w:rFonts w:ascii="Times New Roman" w:eastAsia="Times New Roman" w:hAnsi="Times New Roman" w:cs="Times New Roman"/>
            <w:color w:val="1C1CD6"/>
            <w:sz w:val="27"/>
            <w:szCs w:val="27"/>
            <w:u w:val="single"/>
            <w:lang w:eastAsia="ru-RU"/>
          </w:rPr>
          <w:t>от 21.07.2014 № 253-ФЗ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Правила воздушных перевозок почты должны быть согласованы с уполномоченным органом в области почтовой связи.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21" w:tgtFrame="contents" w:history="1">
        <w:r w:rsidRPr="001144DF">
          <w:rPr>
            <w:rFonts w:ascii="Times New Roman" w:eastAsia="Times New Roman" w:hAnsi="Times New Roman" w:cs="Times New Roman"/>
            <w:color w:val="1C1CD6"/>
            <w:sz w:val="27"/>
            <w:szCs w:val="27"/>
            <w:u w:val="single"/>
            <w:lang w:eastAsia="ru-RU"/>
          </w:rPr>
          <w:t>от 22.08.2004 № 122-ФЗ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103. Договор воздушной перевозки пассажира. Договор воздушной перевозки груза. Договор воздушной перевозки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w:t>
      </w:r>
      <w:r w:rsidRPr="001144DF">
        <w:rPr>
          <w:rFonts w:ascii="Times New Roman" w:eastAsia="Times New Roman" w:hAnsi="Times New Roman" w:cs="Times New Roman"/>
          <w:color w:val="333333"/>
          <w:sz w:val="27"/>
          <w:szCs w:val="27"/>
          <w:lang w:eastAsia="ru-RU"/>
        </w:rPr>
        <w:lastRenderedPageBreak/>
        <w:t>заключения такого договора пассажир воздушного судна обязуется оплатить воздушную перевозку, а при сдаче им багажа также провоз этого багажа.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Срок доставки пассажира воздушного судна и его багажа определяется установленными перевозчиком правилами воздушных перевозок.</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(Пункт в редакции Федерального закона </w:t>
      </w:r>
      <w:hyperlink r:id="rId422"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23" w:tgtFrame="contents" w:history="1">
        <w:r w:rsidRPr="001144DF">
          <w:rPr>
            <w:rFonts w:ascii="Times New Roman" w:eastAsia="Times New Roman" w:hAnsi="Times New Roman" w:cs="Times New Roman"/>
            <w:color w:val="1C1CD6"/>
            <w:sz w:val="27"/>
            <w:szCs w:val="27"/>
            <w:u w:val="single"/>
            <w:lang w:eastAsia="ru-RU"/>
          </w:rPr>
          <w:t>от 20.04.2014 № 79-ФЗ</w:t>
        </w:r>
      </w:hyperlink>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24"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104. Договор фрахтования воздушного судна (воздушный чартер)</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w:t>
      </w:r>
      <w:r w:rsidRPr="001144DF">
        <w:rPr>
          <w:rFonts w:ascii="Times New Roman" w:eastAsia="Times New Roman" w:hAnsi="Times New Roman" w:cs="Times New Roman"/>
          <w:color w:val="333333"/>
          <w:sz w:val="27"/>
          <w:szCs w:val="27"/>
          <w:lang w:eastAsia="ru-RU"/>
        </w:rPr>
        <w:lastRenderedPageBreak/>
        <w:t>почты. Осуществление чартерных воздушных перевозок регулируется настоящим Кодексом.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105. Перевозочные документы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органа исполнительной власти, уполномоченного в области транспорта.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позволяющую идентифицировать груз, почту и содержащую информацию из электронного перевозочного документа о перевозке груза, почты.</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25" w:tgtFrame="contents" w:history="1">
        <w:r w:rsidRPr="001144DF">
          <w:rPr>
            <w:rFonts w:ascii="Times New Roman" w:eastAsia="Times New Roman" w:hAnsi="Times New Roman" w:cs="Times New Roman"/>
            <w:color w:val="1C1CD6"/>
            <w:sz w:val="27"/>
            <w:szCs w:val="27"/>
            <w:u w:val="single"/>
            <w:lang w:eastAsia="ru-RU"/>
          </w:rPr>
          <w:t>от 27.11.2017 № 338-ФЗ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w:t>
      </w:r>
      <w:r w:rsidRPr="001144DF">
        <w:rPr>
          <w:rFonts w:ascii="Times New Roman" w:eastAsia="Times New Roman" w:hAnsi="Times New Roman" w:cs="Times New Roman"/>
          <w:color w:val="333333"/>
          <w:sz w:val="27"/>
          <w:szCs w:val="27"/>
          <w:lang w:eastAsia="ru-RU"/>
        </w:rPr>
        <w:lastRenderedPageBreak/>
        <w:t>содержащейся в автоматизированной информационной системе оформления воздушных перевозок.</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органом исполнительной власти, уполномоченным в области транспорта.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Требования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26" w:tgtFrame="contents" w:history="1">
        <w:r w:rsidRPr="001144DF">
          <w:rPr>
            <w:rFonts w:ascii="Times New Roman" w:eastAsia="Times New Roman" w:hAnsi="Times New Roman" w:cs="Times New Roman"/>
            <w:color w:val="1C1CD6"/>
            <w:sz w:val="27"/>
            <w:szCs w:val="27"/>
            <w:u w:val="single"/>
            <w:lang w:eastAsia="ru-RU"/>
          </w:rPr>
          <w:t>от 06.07.2016 № 374-ФЗ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427" w:tgtFrame="contents" w:history="1">
        <w:r w:rsidRPr="001144DF">
          <w:rPr>
            <w:rFonts w:ascii="Times New Roman" w:eastAsia="Times New Roman" w:hAnsi="Times New Roman" w:cs="Times New Roman"/>
            <w:color w:val="1C1CD6"/>
            <w:sz w:val="27"/>
            <w:szCs w:val="27"/>
            <w:u w:val="single"/>
            <w:lang w:eastAsia="ru-RU"/>
          </w:rPr>
          <w:t>от 01.12.2007 № 314-ФЗ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106. Услуги и льготы, предоставляемые пассажирам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Пассажир воздушного судна имеет право: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бесплатного провоза багажа в пределах нормы бесплатного провоза багажа в случае заключения договора воздушной перевозки пассажира, предусматривающего норму бесплатного провоза багажа;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28"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r w:rsidRPr="001144DF">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429"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Порядок предоставления пассажирам воздушных судов услуг и льгот устанавливается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106</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Особенности обслуживания пассажиров из числа инвалидов и других лиц с ограничениями жизнедеятельности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пункте 10 статьи 37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иные услуги, установленные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иные услуги, установленные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w:t>
      </w:r>
      <w:r w:rsidRPr="001144DF">
        <w:rPr>
          <w:rFonts w:ascii="Times New Roman" w:eastAsia="Times New Roman" w:hAnsi="Times New Roman" w:cs="Times New Roman"/>
          <w:color w:val="333333"/>
          <w:sz w:val="27"/>
          <w:szCs w:val="27"/>
          <w:lang w:eastAsia="ru-RU"/>
        </w:rP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430"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107. Прекращение по инициативе перевозчика действия договора воздушной перевозки пассажира, договора воздушной перевозки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отказ пассажира, грузовладельца, грузоотправителя выполнять требования, предъявляемые к ним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пунктах 7 и 8 статьи 106</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настоящего Кодекса, к особым условиям воздушной перевозки;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31"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32"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отказ пассажира воздушного судна оплатить перевоз следующего с ним ребенка, за исключением случаев, предусмотренных подпунктом 3 пункта 2 статьи 106;</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наличие в ручной клади, а также в багаже, грузе запрещенных к воздушной перевозке предметов или веществ.</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33"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Бремя доказывания наличия оснований расторжения договора воздушной перевозки пассажира, предусмотренных пунктом 1 настоящей статьи, лежит на перевозчике.</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34"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подпунктами 1 и 2 пункта 1 настоящей статьи. В случаях, предусмотренных подпунктами 1 и 2 пункта 1 настоящей статьи, уплаченная за воздушную перевозку груза провозная плата грузовладельцу, грузоотправителю не возвращается.</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35" w:tgtFrame="contents" w:history="1">
        <w:r w:rsidRPr="001144DF">
          <w:rPr>
            <w:rFonts w:ascii="Times New Roman" w:eastAsia="Times New Roman" w:hAnsi="Times New Roman" w:cs="Times New Roman"/>
            <w:color w:val="1C1CD6"/>
            <w:sz w:val="27"/>
            <w:szCs w:val="27"/>
            <w:u w:val="single"/>
            <w:lang w:eastAsia="ru-RU"/>
          </w:rPr>
          <w:t>от 20.04.2014 № 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При прекращении по инициативе перевозчика действия договора воздушной перевозки пассажира в случаях, предусмотренных подпунктами 1, 2, 4, 5 и 7 пункта 1 настоящей статьи, возврат пассажиру провозной платы осуществляется в следующем порядке: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436" w:tgtFrame="contents" w:history="1">
        <w:r w:rsidRPr="001144DF">
          <w:rPr>
            <w:rFonts w:ascii="Times New Roman" w:eastAsia="Times New Roman" w:hAnsi="Times New Roman" w:cs="Times New Roman"/>
            <w:color w:val="1C1CD6"/>
            <w:sz w:val="27"/>
            <w:szCs w:val="27"/>
            <w:u w:val="single"/>
            <w:lang w:eastAsia="ru-RU"/>
          </w:rPr>
          <w:t>от 20.04.2014 № 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статьей 108 настоящего Кодекса, определяется уполномоченным органом в области гражданской авиации.</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37" w:tgtFrame="contents" w:history="1">
        <w:r w:rsidRPr="001144DF">
          <w:rPr>
            <w:rFonts w:ascii="Times New Roman" w:eastAsia="Times New Roman" w:hAnsi="Times New Roman" w:cs="Times New Roman"/>
            <w:color w:val="1C1CD6"/>
            <w:sz w:val="27"/>
            <w:szCs w:val="27"/>
            <w:u w:val="single"/>
            <w:lang w:eastAsia="ru-RU"/>
          </w:rPr>
          <w:t>от 20.04.2014 № 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При прекращении по инициативе перевозчика действия договора воздушной перевозки пассажира в случаях, предусмотренных подпунктом 3 пункта 1 настоящей статьи: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438" w:tgtFrame="contents" w:history="1">
        <w:r w:rsidRPr="001144DF">
          <w:rPr>
            <w:rFonts w:ascii="Times New Roman" w:eastAsia="Times New Roman" w:hAnsi="Times New Roman" w:cs="Times New Roman"/>
            <w:color w:val="1C1CD6"/>
            <w:sz w:val="27"/>
            <w:szCs w:val="27"/>
            <w:u w:val="single"/>
            <w:lang w:eastAsia="ru-RU"/>
          </w:rPr>
          <w:t>от 20.04.2014 № 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При прекращении по инициативе перевозчика действия договора воздушной перевозки пассажира в связи с действиями пассажира, предусмотренными подпунктом 6 пункта 1 настоящей статьи, пассажиру не возвращается уплаченная за воздушную перевозку провозная плата.</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39" w:tgtFrame="contents" w:history="1">
        <w:r w:rsidRPr="001144DF">
          <w:rPr>
            <w:rFonts w:ascii="Times New Roman" w:eastAsia="Times New Roman" w:hAnsi="Times New Roman" w:cs="Times New Roman"/>
            <w:color w:val="1C1CD6"/>
            <w:sz w:val="27"/>
            <w:szCs w:val="27"/>
            <w:u w:val="single"/>
            <w:lang w:eastAsia="ru-RU"/>
          </w:rPr>
          <w:t>от 20.04.2014 № 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107</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Отказ в заключении договора воздушной перевозки пассажиру, внесенному в реестр лиц, воздушная перевозка которых ограничена перевозчиком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если он внесен данным перевозчиком в реестр лиц, воздушная перевозка которых ограничена, за исключением случаев, предусмотренных пунктом 6 настоящей статьи.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 факте совершения пассажиром действий, которые могут подпадать под признаки административного правонарушения, предусмотренного частью 6 статьи 11.17 </w:t>
      </w:r>
      <w:hyperlink r:id="rId440" w:tgtFrame="contents" w:history="1">
        <w:r w:rsidRPr="001144DF">
          <w:rPr>
            <w:rFonts w:ascii="Times New Roman" w:eastAsia="Times New Roman" w:hAnsi="Times New Roman" w:cs="Times New Roman"/>
            <w:color w:val="1111EE"/>
            <w:sz w:val="27"/>
            <w:szCs w:val="27"/>
            <w:u w:val="single"/>
            <w:lang w:eastAsia="ru-RU"/>
          </w:rPr>
          <w:t>Кодекса Российской Федерации об административных правонарушениях</w:t>
        </w:r>
      </w:hyperlink>
      <w:r w:rsidRPr="001144DF">
        <w:rPr>
          <w:rFonts w:ascii="Times New Roman" w:eastAsia="Times New Roman" w:hAnsi="Times New Roman" w:cs="Times New Roman"/>
          <w:color w:val="333333"/>
          <w:sz w:val="27"/>
          <w:szCs w:val="27"/>
          <w:lang w:eastAsia="ru-RU"/>
        </w:rPr>
        <w:t>, либо преступления, предусмотренного пунктом "в" части первой статьи 213 или статьей 267</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w:t>
      </w:r>
      <w:hyperlink r:id="rId441" w:tgtFrame="contents" w:history="1">
        <w:r w:rsidRPr="001144DF">
          <w:rPr>
            <w:rFonts w:ascii="Times New Roman" w:eastAsia="Times New Roman" w:hAnsi="Times New Roman" w:cs="Times New Roman"/>
            <w:color w:val="1111EE"/>
            <w:sz w:val="27"/>
            <w:szCs w:val="27"/>
            <w:u w:val="single"/>
            <w:lang w:eastAsia="ru-RU"/>
          </w:rPr>
          <w:t>Уголовного кодекса Российской Федерации</w:t>
        </w:r>
      </w:hyperlink>
      <w:r w:rsidRPr="001144DF">
        <w:rPr>
          <w:rFonts w:ascii="Times New Roman" w:eastAsia="Times New Roman" w:hAnsi="Times New Roman" w:cs="Times New Roman"/>
          <w:color w:val="333333"/>
          <w:sz w:val="27"/>
          <w:szCs w:val="27"/>
          <w:lang w:eastAsia="ru-RU"/>
        </w:rPr>
        <w:t>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делает соответствующую отметку в данном документе.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частью 6 статьи 11.17 </w:t>
      </w:r>
      <w:hyperlink r:id="rId442" w:tgtFrame="contents" w:history="1">
        <w:r w:rsidRPr="001144DF">
          <w:rPr>
            <w:rFonts w:ascii="Times New Roman" w:eastAsia="Times New Roman" w:hAnsi="Times New Roman" w:cs="Times New Roman"/>
            <w:color w:val="1111EE"/>
            <w:sz w:val="27"/>
            <w:szCs w:val="27"/>
            <w:u w:val="single"/>
            <w:lang w:eastAsia="ru-RU"/>
          </w:rPr>
          <w:t>Кодекса Российской Федерации об административных правонарушениях</w:t>
        </w:r>
      </w:hyperlink>
      <w:r w:rsidRPr="001144DF">
        <w:rPr>
          <w:rFonts w:ascii="Times New Roman" w:eastAsia="Times New Roman" w:hAnsi="Times New Roman" w:cs="Times New Roman"/>
          <w:color w:val="333333"/>
          <w:sz w:val="27"/>
          <w:szCs w:val="27"/>
          <w:lang w:eastAsia="ru-RU"/>
        </w:rPr>
        <w:t>,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частью 6 статьи 29.11 </w:t>
      </w:r>
      <w:hyperlink r:id="rId443" w:tgtFrame="contents" w:history="1">
        <w:r w:rsidRPr="001144DF">
          <w:rPr>
            <w:rFonts w:ascii="Times New Roman" w:eastAsia="Times New Roman" w:hAnsi="Times New Roman" w:cs="Times New Roman"/>
            <w:color w:val="1111EE"/>
            <w:sz w:val="27"/>
            <w:szCs w:val="27"/>
            <w:u w:val="single"/>
            <w:lang w:eastAsia="ru-RU"/>
          </w:rPr>
          <w:t>Кодекса Российской Федерации об административных правонарушениях</w:t>
        </w:r>
      </w:hyperlink>
      <w:r w:rsidRPr="001144DF">
        <w:rPr>
          <w:rFonts w:ascii="Times New Roman" w:eastAsia="Times New Roman" w:hAnsi="Times New Roman" w:cs="Times New Roman"/>
          <w:color w:val="333333"/>
          <w:sz w:val="27"/>
          <w:szCs w:val="27"/>
          <w:lang w:eastAsia="ru-RU"/>
        </w:rPr>
        <w:t xml:space="preserve">, либо вступивших в </w:t>
      </w:r>
      <w:r w:rsidRPr="001144DF">
        <w:rPr>
          <w:rFonts w:ascii="Times New Roman" w:eastAsia="Times New Roman" w:hAnsi="Times New Roman" w:cs="Times New Roman"/>
          <w:color w:val="333333"/>
          <w:sz w:val="27"/>
          <w:szCs w:val="27"/>
          <w:lang w:eastAsia="ru-RU"/>
        </w:rPr>
        <w:lastRenderedPageBreak/>
        <w:t>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пунктом "в" части первой статьи 213 или статьей 267</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w:t>
      </w:r>
      <w:hyperlink r:id="rId444" w:tgtFrame="contents" w:history="1">
        <w:r w:rsidRPr="001144DF">
          <w:rPr>
            <w:rFonts w:ascii="Times New Roman" w:eastAsia="Times New Roman" w:hAnsi="Times New Roman" w:cs="Times New Roman"/>
            <w:color w:val="1111EE"/>
            <w:sz w:val="27"/>
            <w:szCs w:val="27"/>
            <w:u w:val="single"/>
            <w:lang w:eastAsia="ru-RU"/>
          </w:rPr>
          <w:t>Уголовного кодекса Российской Федерации</w:t>
        </w:r>
      </w:hyperlink>
      <w:r w:rsidRPr="001144DF">
        <w:rPr>
          <w:rFonts w:ascii="Times New Roman" w:eastAsia="Times New Roman" w:hAnsi="Times New Roman" w:cs="Times New Roman"/>
          <w:color w:val="333333"/>
          <w:sz w:val="27"/>
          <w:szCs w:val="27"/>
          <w:lang w:eastAsia="ru-RU"/>
        </w:rPr>
        <w:t>. 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настоящем пункте приговора суда или обвинительного апелляционного приговора.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назначении лицу административного наказания за совершение административного правонарушения, предусмотренного частью 6 статьи 11.17 </w:t>
      </w:r>
      <w:hyperlink r:id="rId445" w:tgtFrame="contents" w:history="1">
        <w:r w:rsidRPr="001144DF">
          <w:rPr>
            <w:rFonts w:ascii="Times New Roman" w:eastAsia="Times New Roman" w:hAnsi="Times New Roman" w:cs="Times New Roman"/>
            <w:color w:val="1111EE"/>
            <w:sz w:val="27"/>
            <w:szCs w:val="27"/>
            <w:u w:val="single"/>
            <w:lang w:eastAsia="ru-RU"/>
          </w:rPr>
          <w:t>Кодекса Российской Федерации об административных правонарушениях</w:t>
        </w:r>
      </w:hyperlink>
      <w:r w:rsidRPr="001144DF">
        <w:rPr>
          <w:rFonts w:ascii="Times New Roman" w:eastAsia="Times New Roman" w:hAnsi="Times New Roman" w:cs="Times New Roman"/>
          <w:color w:val="333333"/>
          <w:sz w:val="27"/>
          <w:szCs w:val="27"/>
          <w:lang w:eastAsia="ru-RU"/>
        </w:rPr>
        <w:t>,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пунктом "в" части первой статьи 213 или статьей 267</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w:t>
      </w:r>
      <w:hyperlink r:id="rId446" w:tgtFrame="contents" w:history="1">
        <w:r w:rsidRPr="001144DF">
          <w:rPr>
            <w:rFonts w:ascii="Times New Roman" w:eastAsia="Times New Roman" w:hAnsi="Times New Roman" w:cs="Times New Roman"/>
            <w:color w:val="1111EE"/>
            <w:sz w:val="27"/>
            <w:szCs w:val="27"/>
            <w:u w:val="single"/>
            <w:lang w:eastAsia="ru-RU"/>
          </w:rPr>
          <w:t>Уголовного кодекса Российской Федерации</w:t>
        </w:r>
      </w:hyperlink>
      <w:r w:rsidRPr="001144DF">
        <w:rPr>
          <w:rFonts w:ascii="Times New Roman" w:eastAsia="Times New Roman" w:hAnsi="Times New Roman" w:cs="Times New Roman"/>
          <w:color w:val="333333"/>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и 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перевозчиком, или обратно, что подтверждается документально.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7. 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и которые указаны в пункте 6 настоящей статьи.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447" w:tgtFrame="contents" w:history="1">
        <w:r w:rsidRPr="001144DF">
          <w:rPr>
            <w:rFonts w:ascii="Times New Roman" w:eastAsia="Times New Roman" w:hAnsi="Times New Roman" w:cs="Times New Roman"/>
            <w:color w:val="1C1CD6"/>
            <w:sz w:val="27"/>
            <w:szCs w:val="27"/>
            <w:u w:val="single"/>
            <w:lang w:eastAsia="ru-RU"/>
          </w:rPr>
          <w:t>от 05.12.2017 № 376-ФЗ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1111EE"/>
          <w:sz w:val="27"/>
          <w:szCs w:val="27"/>
          <w:lang w:eastAsia="ru-RU"/>
        </w:rPr>
        <w:t>Статья 107</w:t>
      </w:r>
      <w:r w:rsidRPr="001144DF">
        <w:rPr>
          <w:rFonts w:ascii="Times New Roman" w:eastAsia="Times New Roman" w:hAnsi="Times New Roman" w:cs="Times New Roman"/>
          <w:color w:val="0000AF"/>
          <w:sz w:val="17"/>
          <w:szCs w:val="17"/>
          <w:lang w:eastAsia="ru-RU"/>
        </w:rPr>
        <w:t>2</w:t>
      </w:r>
      <w:r w:rsidRPr="001144DF">
        <w:rPr>
          <w:rFonts w:ascii="Times New Roman" w:eastAsia="Times New Roman" w:hAnsi="Times New Roman" w:cs="Times New Roman"/>
          <w:b/>
          <w:bCs/>
          <w:color w:val="1111EE"/>
          <w:sz w:val="27"/>
          <w:szCs w:val="27"/>
          <w:lang w:eastAsia="ru-RU"/>
        </w:rPr>
        <w:t>. Особенности изменения и расторжения договора воздушной перевозки пассажира в отдельных случаях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lastRenderedPageBreak/>
        <w:t>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порядке и сроки, которые установлены Правительством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448" w:tgtFrame="contents" w:history="1">
        <w:r w:rsidRPr="001144DF">
          <w:rPr>
            <w:rFonts w:ascii="Times New Roman" w:eastAsia="Times New Roman" w:hAnsi="Times New Roman" w:cs="Times New Roman"/>
            <w:color w:val="1C1CD6"/>
            <w:sz w:val="27"/>
            <w:szCs w:val="27"/>
            <w:u w:val="single"/>
            <w:lang w:eastAsia="ru-RU"/>
          </w:rPr>
          <w:t>от 08.06.2020 № 166-ФЗ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108. Прекращение по инициативе пассажира действия договора воздушной перевозки пассажира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 случае отказа пассажира от воздушной перевозки по причинам, не предусмотренным пунктом 2 настоящей статьи, возврат пассажиру провозной платы осуществляется в следующем порядке: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если пассажир уведомил перевозчика об отказе от воздушной перевозки с нарушением сроков, установленных в соответствии с подпунктом 1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В целях пункта 2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449" w:tgtFrame="contents" w:history="1">
        <w:r w:rsidRPr="001144DF">
          <w:rPr>
            <w:rFonts w:ascii="Times New Roman" w:eastAsia="Times New Roman" w:hAnsi="Times New Roman" w:cs="Times New Roman"/>
            <w:color w:val="1C1CD6"/>
            <w:sz w:val="27"/>
            <w:szCs w:val="27"/>
            <w:u w:val="single"/>
            <w:lang w:eastAsia="ru-RU"/>
          </w:rPr>
          <w:t>от 20.04.2014 № 79-ФЗ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109. Срок доставки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Перевозчик обязан доставить принятый к воздушной перевозке груз в пункт назначения в установленный срок. Срок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110. Изменение договора воздушной перевозки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Грузоотправитель имеет право в порядке, предусмотренном федеральными авиационными правилами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111. Получение груза в пункте назначения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Перевозчик обязан уведомить грузополучателя о прибытии груза в сроки, предусмотренные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112. Неполучение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Если грузополучатель не востребовал прибывший груз в срок, предусмотренный федеральными авиационными правилами,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Груз, не полученный в течение срока, предусмотренного федеральными авиационными правилами, установленными перевозчиком правилами воздушных перевозок или договором воздушной перевозки груза, считается невостребованным и реализуется в порядке, определенном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рамках ЕврАзЭС и (или) законодательством Российской Федерации о таможенном деле.</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50" w:tgtFrame="contents" w:history="1">
        <w:r w:rsidRPr="001144DF">
          <w:rPr>
            <w:rFonts w:ascii="Times New Roman" w:eastAsia="Times New Roman" w:hAnsi="Times New Roman" w:cs="Times New Roman"/>
            <w:color w:val="1C1CD6"/>
            <w:sz w:val="27"/>
            <w:szCs w:val="27"/>
            <w:u w:val="single"/>
            <w:lang w:eastAsia="ru-RU"/>
          </w:rPr>
          <w:t>от 06.12.2011 № 409-ФЗ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113. Воздушная перевозка опасных грузов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правилами, а также международными договорами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XVI. АВИАЦИОННЫЕ РАБОТЫ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114. Авиационные работы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451" w:tgtFrame="contents" w:history="1">
        <w:r w:rsidRPr="001144DF">
          <w:rPr>
            <w:rFonts w:ascii="Times New Roman" w:eastAsia="Times New Roman" w:hAnsi="Times New Roman" w:cs="Times New Roman"/>
            <w:color w:val="1C1CD6"/>
            <w:sz w:val="27"/>
            <w:szCs w:val="27"/>
            <w:u w:val="single"/>
            <w:lang w:eastAsia="ru-RU"/>
          </w:rPr>
          <w:t>от 18.07.2006 № 114-ФЗ</w:t>
        </w:r>
      </w:hyperlink>
      <w:r w:rsidRPr="001144DF">
        <w:rPr>
          <w:rFonts w:ascii="Times New Roman" w:eastAsia="Times New Roman" w:hAnsi="Times New Roman" w:cs="Times New Roman"/>
          <w:i/>
          <w:iCs/>
          <w:color w:val="1111EE"/>
          <w:sz w:val="27"/>
          <w:szCs w:val="27"/>
          <w:lang w:eastAsia="ru-RU"/>
        </w:rPr>
        <w:t>; </w:t>
      </w:r>
      <w:hyperlink r:id="rId452" w:tgtFrame="contents" w:history="1">
        <w:r w:rsidRPr="001144DF">
          <w:rPr>
            <w:rFonts w:ascii="Times New Roman" w:eastAsia="Times New Roman" w:hAnsi="Times New Roman" w:cs="Times New Roman"/>
            <w:color w:val="1C1CD6"/>
            <w:sz w:val="27"/>
            <w:szCs w:val="27"/>
            <w:u w:val="single"/>
            <w:lang w:eastAsia="ru-RU"/>
          </w:rPr>
          <w:t>от 30.12.2008 № 309-ФЗ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Общие правила выполнения авиационных работ и правила выполнения авиационных работ определенных видов устанавливаются федеральными авиационными правилами.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115. Договор на выполнение авиационных работ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Договором на выполнение авиационных работ должны быть также предусмотрены: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порядок использования и поддержания в эксплуатационном состоянии аэродромов, посадочных площадок и их оборудования;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создание необходимых жилищно-бытовых условий для отдыха членов экипажей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иные условия обеспечения выполнения авиационных работ исходя из их особенностей.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Тарифы на выполнение авиационных работ устанавливаются на основе договора.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XVII. ОТВЕТСТВЕННОСТЬ ПЕРЕВОЗЧИКА, ЭКСПЛУАТАНТА И ГРУЗООТПРАВИТЕЛЯ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116. Общие принципы ответственности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w:t>
      </w:r>
      <w:r w:rsidRPr="001144DF">
        <w:rPr>
          <w:rFonts w:ascii="Times New Roman" w:eastAsia="Times New Roman" w:hAnsi="Times New Roman" w:cs="Times New Roman"/>
          <w:color w:val="333333"/>
          <w:sz w:val="27"/>
          <w:szCs w:val="27"/>
          <w:lang w:eastAsia="ru-RU"/>
        </w:rPr>
        <w:lastRenderedPageBreak/>
        <w:t>перевозки пассажира, договором воздушной перевозки груза или договором воздушной перевозки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117. Ответственность перевозчика за причинение вреда жизни или здоровью пассажира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законодательством.</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53" w:tgtFrame="contents" w:history="1">
        <w:r w:rsidRPr="001144DF">
          <w:rPr>
            <w:rFonts w:ascii="Times New Roman" w:eastAsia="Times New Roman" w:hAnsi="Times New Roman" w:cs="Times New Roman"/>
            <w:color w:val="1C1CD6"/>
            <w:sz w:val="27"/>
            <w:szCs w:val="27"/>
            <w:u w:val="single"/>
            <w:lang w:eastAsia="ru-RU"/>
          </w:rPr>
          <w:t>от 14.06.2012 № 78-ФЗ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color w:val="333333"/>
          <w:sz w:val="27"/>
          <w:szCs w:val="27"/>
          <w:lang w:eastAsia="ru-RU"/>
        </w:rPr>
        <w:t>.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законодательством,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54" w:tgtFrame="contents" w:history="1">
        <w:r w:rsidRPr="001144DF">
          <w:rPr>
            <w:rFonts w:ascii="Times New Roman" w:eastAsia="Times New Roman" w:hAnsi="Times New Roman" w:cs="Times New Roman"/>
            <w:color w:val="1C1CD6"/>
            <w:sz w:val="27"/>
            <w:szCs w:val="27"/>
            <w:u w:val="single"/>
            <w:lang w:eastAsia="ru-RU"/>
          </w:rPr>
          <w:t>от 04.12.2007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2</w:t>
      </w:r>
      <w:r w:rsidRPr="001144DF">
        <w:rPr>
          <w:rFonts w:ascii="Times New Roman" w:eastAsia="Times New Roman" w:hAnsi="Times New Roman" w:cs="Times New Roman"/>
          <w:color w:val="333333"/>
          <w:sz w:val="27"/>
          <w:szCs w:val="27"/>
          <w:lang w:eastAsia="ru-RU"/>
        </w:rPr>
        <w:t>.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55" w:tgtFrame="contents" w:history="1">
        <w:r w:rsidRPr="001144DF">
          <w:rPr>
            <w:rFonts w:ascii="Times New Roman" w:eastAsia="Times New Roman" w:hAnsi="Times New Roman" w:cs="Times New Roman"/>
            <w:color w:val="1C1CD6"/>
            <w:sz w:val="27"/>
            <w:szCs w:val="27"/>
            <w:u w:val="single"/>
            <w:lang w:eastAsia="ru-RU"/>
          </w:rPr>
          <w:t>от 04.12.2007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w:t>
      </w:r>
      <w:r w:rsidRPr="001144DF">
        <w:rPr>
          <w:rFonts w:ascii="Times New Roman" w:eastAsia="Times New Roman" w:hAnsi="Times New Roman" w:cs="Times New Roman"/>
          <w:color w:val="333333"/>
          <w:sz w:val="17"/>
          <w:szCs w:val="17"/>
          <w:lang w:eastAsia="ru-RU"/>
        </w:rPr>
        <w:t>3</w:t>
      </w:r>
      <w:r w:rsidRPr="001144DF">
        <w:rPr>
          <w:rFonts w:ascii="Times New Roman" w:eastAsia="Times New Roman" w:hAnsi="Times New Roman" w:cs="Times New Roman"/>
          <w:color w:val="333333"/>
          <w:sz w:val="27"/>
          <w:szCs w:val="27"/>
          <w:lang w:eastAsia="ru-RU"/>
        </w:rPr>
        <w:t>. В случае, если определенный в соответствии с гражданским законодательством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456" w:tgtFrame="contents" w:history="1">
        <w:r w:rsidRPr="001144DF">
          <w:rPr>
            <w:rFonts w:ascii="Times New Roman" w:eastAsia="Times New Roman" w:hAnsi="Times New Roman" w:cs="Times New Roman"/>
            <w:color w:val="1C1CD6"/>
            <w:sz w:val="27"/>
            <w:szCs w:val="27"/>
            <w:u w:val="single"/>
            <w:lang w:eastAsia="ru-RU"/>
          </w:rPr>
          <w:t>от 04.12.2007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Порядок исчисления продолжительности периода посадки пассажира на борт </w:t>
      </w:r>
      <w:r w:rsidRPr="001144DF">
        <w:rPr>
          <w:rFonts w:ascii="Times New Roman" w:eastAsia="Times New Roman" w:hAnsi="Times New Roman" w:cs="Times New Roman"/>
          <w:color w:val="333333"/>
          <w:sz w:val="27"/>
          <w:szCs w:val="27"/>
          <w:lang w:eastAsia="ru-RU"/>
        </w:rPr>
        <w:lastRenderedPageBreak/>
        <w:t>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57" w:tgtFrame="contents" w:history="1">
        <w:r w:rsidRPr="001144DF">
          <w:rPr>
            <w:rFonts w:ascii="Times New Roman" w:eastAsia="Times New Roman" w:hAnsi="Times New Roman" w:cs="Times New Roman"/>
            <w:color w:val="1C1CD6"/>
            <w:sz w:val="27"/>
            <w:szCs w:val="27"/>
            <w:u w:val="single"/>
            <w:lang w:eastAsia="ru-RU"/>
          </w:rPr>
          <w:t>от 27.11.2017 № 338-ФЗ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118. Ответственность перевозчика за утрату, недостачу или повреждение (порчу) багажа, груза, а также ручной клади</w:t>
      </w:r>
    </w:p>
    <w:p w:rsidR="001144DF" w:rsidRPr="001144DF" w:rsidRDefault="001144DF" w:rsidP="001144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58"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Перевозчик несет ответственность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59"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 </w:t>
      </w: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460" w:tgtFrame="contents" w:history="1">
        <w:r w:rsidRPr="001144DF">
          <w:rPr>
            <w:rFonts w:ascii="Times New Roman" w:eastAsia="Times New Roman" w:hAnsi="Times New Roman" w:cs="Times New Roman"/>
            <w:color w:val="1C1CD6"/>
            <w:sz w:val="27"/>
            <w:szCs w:val="27"/>
            <w:u w:val="single"/>
            <w:lang w:eastAsia="ru-RU"/>
          </w:rPr>
          <w:t>от 27.11.2017 № 338-ФЗ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119. Размер ответственности перевозчика за утрату, недостачу или повреждение (порчу) багажа, груза, а также ручной клади</w:t>
      </w:r>
    </w:p>
    <w:p w:rsidR="001144DF" w:rsidRPr="001144DF" w:rsidRDefault="001144DF" w:rsidP="001144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61"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За утрату, недостачу или повреждение (порчу) багажа, груза, а также ручной клади перевозчик несет ответственность в следующих размерах:</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62"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63" w:tgtFrame="contents" w:history="1">
        <w:r w:rsidRPr="001144DF">
          <w:rPr>
            <w:rFonts w:ascii="Times New Roman" w:eastAsia="Times New Roman" w:hAnsi="Times New Roman" w:cs="Times New Roman"/>
            <w:color w:val="1C1CD6"/>
            <w:sz w:val="27"/>
            <w:szCs w:val="27"/>
            <w:u w:val="single"/>
            <w:lang w:eastAsia="ru-RU"/>
          </w:rPr>
          <w:t>от 04.12.2007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464" w:tgtFrame="contents" w:history="1">
        <w:r w:rsidRPr="001144DF">
          <w:rPr>
            <w:rFonts w:ascii="Times New Roman" w:eastAsia="Times New Roman" w:hAnsi="Times New Roman" w:cs="Times New Roman"/>
            <w:color w:val="1C1CD6"/>
            <w:sz w:val="27"/>
            <w:szCs w:val="27"/>
            <w:u w:val="single"/>
            <w:lang w:eastAsia="ru-RU"/>
          </w:rPr>
          <w:t>от 04.12.2007 № 331-ФЗ</w:t>
        </w:r>
      </w:hyperlink>
      <w:r w:rsidRPr="001144DF">
        <w:rPr>
          <w:rFonts w:ascii="Times New Roman" w:eastAsia="Times New Roman" w:hAnsi="Times New Roman" w:cs="Times New Roman"/>
          <w:i/>
          <w:iCs/>
          <w:color w:val="1111EE"/>
          <w:sz w:val="27"/>
          <w:szCs w:val="27"/>
          <w:lang w:eastAsia="ru-RU"/>
        </w:rPr>
        <w:t>; </w:t>
      </w:r>
      <w:hyperlink r:id="rId465"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66"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67"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При воздушных перевозках размеры ответственности за багаж, предусмотренные пунктом 1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пунктом - Федеральный закон </w:t>
      </w:r>
      <w:hyperlink r:id="rId468" w:tgtFrame="contents" w:history="1">
        <w:r w:rsidRPr="001144DF">
          <w:rPr>
            <w:rFonts w:ascii="Times New Roman" w:eastAsia="Times New Roman" w:hAnsi="Times New Roman" w:cs="Times New Roman"/>
            <w:color w:val="1C1CD6"/>
            <w:sz w:val="27"/>
            <w:szCs w:val="27"/>
            <w:u w:val="single"/>
            <w:lang w:eastAsia="ru-RU"/>
          </w:rPr>
          <w:t>от 07.06.2013 № 124-ФЗ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120. Ответственность перевозчика за просрочку доставки пассажира, багажа или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121. Ответственность грузоотправителя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122. Ответственность перевозчика за утрату, повреждение (порчу) или просрочку доставки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123. Соглашения о повышении пределов ответственности перевозчика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Коммерческий акт составляется при выдаче багажа или груза для удостоверения следующих обстоятельств: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несоответствие фактического наименования груза, его веса или количества единиц груза данным, указанным в перевозочном документе;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повреждение (порча)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недостача или повреждение (порча) багажа;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обнаружение багажа или груза без перевозочных документов либо перевозочных документов без багажа или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Для удостоверения указанных обстоятельств в отношении почты перевозчик и организация почтовой связи составляют коммерческий акт.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Отсутствие коммерческого акта не лишает пассажира, грузоотправителя или грузополучателя права на предъявление претензии или иска.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6. Особенности предъявления требований к перевозчику при международных воздушных перевозках определяются в соответствии со статьей 127 настоящего Кодекса.</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69" w:tgtFrame="contents" w:history="1">
        <w:r w:rsidRPr="001144DF">
          <w:rPr>
            <w:rFonts w:ascii="Times New Roman" w:eastAsia="Times New Roman" w:hAnsi="Times New Roman" w:cs="Times New Roman"/>
            <w:color w:val="1C1CD6"/>
            <w:sz w:val="27"/>
            <w:szCs w:val="27"/>
            <w:u w:val="single"/>
            <w:lang w:eastAsia="ru-RU"/>
          </w:rPr>
          <w:t>от 27.11.2017 № 338-ФЗ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Право на предъявление перевозчику заявления в случае нарушения договора воздушной перевозки пассажира имеют: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 случае прекращения по инициативе перевозчика договора воздушной перевозки пассажира - пассажир.</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Право на предъявление претензии и иска к перевозчику имеют: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в случае недостачи или повреждения (порчи) груза грузополучатель при предъявлении грузовой накладной или коммерческого акта;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в случае просрочки доставки груза грузополучатель при предъявлении грузовой накладной;</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в случае утраты, недостачи или повреждения (порчи) почты, а также просрочки ее доставки организация почтовой связи пункта назначения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lastRenderedPageBreak/>
        <w:t>Статья 126. Срок предъявления претензии к перевозчику при внутренних воздушных перевозках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о возмещении вреда в случае утраты груза - через десять дней по истечении срока доставки;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о возмещении вреда в случае утраты почты - по истечении срока доставки;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о возмещении вреда во всех остальных случаях - со дня наступления события, послужившего основанием для предъявления претензии.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127. Особенности предъявления требований к перевозчику при международных воздушных перевозках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 случае недостачи или повреждения (порчи) багажа, груза при международных воздушных перевозках лицо, управомоченное на получение багажа, груза, при обнаружении таких недостачи или повреждения (порчи) должно предъявить претензию к перевозчику в письменной форме или в форме подписанного электронной подписью электронного документа с момента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одного дня со дня передачи багажа, груза в распоряжение лица, управомоченного на их получение.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Если утрата багажа при международных воздушных перевозках признана перевозчиком или если багаж не прибыл по истечении двадцати одного дня со дня, когда он должен был прибыть, пассажир вправе предъявить к перевозчику требование о возмещении вреда, связанного с утратой багажа.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Если утрата груза при международных воздушных перевозках признана перевозчиком или если груз не прибыл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4. Порядок предъявления претензии к перевозчику при международных воздушных перевозках почты определяется в соответствии с законодательством Российской Федерации и международными договорами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470" w:tgtFrame="contents" w:history="1">
        <w:r w:rsidRPr="001144DF">
          <w:rPr>
            <w:rFonts w:ascii="Times New Roman" w:eastAsia="Times New Roman" w:hAnsi="Times New Roman" w:cs="Times New Roman"/>
            <w:color w:val="1C1CD6"/>
            <w:sz w:val="27"/>
            <w:szCs w:val="27"/>
            <w:u w:val="single"/>
            <w:lang w:eastAsia="ru-RU"/>
          </w:rPr>
          <w:t>от 27.11.2017 № 338-ФЗ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127</w:t>
      </w:r>
      <w:r w:rsidRPr="001144DF">
        <w:rPr>
          <w:rFonts w:ascii="Times New Roman" w:eastAsia="Times New Roman" w:hAnsi="Times New Roman" w:cs="Times New Roman"/>
          <w:color w:val="333333"/>
          <w:sz w:val="17"/>
          <w:szCs w:val="17"/>
          <w:lang w:eastAsia="ru-RU"/>
        </w:rPr>
        <w:t>1</w:t>
      </w:r>
      <w:r w:rsidRPr="001144DF">
        <w:rPr>
          <w:rFonts w:ascii="Times New Roman" w:eastAsia="Times New Roman" w:hAnsi="Times New Roman" w:cs="Times New Roman"/>
          <w:b/>
          <w:bCs/>
          <w:color w:val="333333"/>
          <w:sz w:val="27"/>
          <w:szCs w:val="27"/>
          <w:lang w:eastAsia="ru-RU"/>
        </w:rPr>
        <w:t>. Срок рассмотрения претензии к перевозчику</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Перевозчик обязан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(Дополнение статьей - Федеральный закон </w:t>
      </w:r>
      <w:hyperlink r:id="rId471" w:tgtFrame="contents" w:history="1">
        <w:r w:rsidRPr="001144DF">
          <w:rPr>
            <w:rFonts w:ascii="Times New Roman" w:eastAsia="Times New Roman" w:hAnsi="Times New Roman" w:cs="Times New Roman"/>
            <w:color w:val="1C1CD6"/>
            <w:sz w:val="27"/>
            <w:szCs w:val="27"/>
            <w:u w:val="single"/>
            <w:lang w:eastAsia="ru-RU"/>
          </w:rPr>
          <w:t>от 27.11.2017 № 338-ФЗ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Течение срока исковой давности по требованиям,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472" w:tgtFrame="contents" w:history="1">
        <w:r w:rsidRPr="001144DF">
          <w:rPr>
            <w:rFonts w:ascii="Times New Roman" w:eastAsia="Times New Roman" w:hAnsi="Times New Roman" w:cs="Times New Roman"/>
            <w:color w:val="1C1CD6"/>
            <w:sz w:val="27"/>
            <w:szCs w:val="27"/>
            <w:u w:val="single"/>
            <w:lang w:eastAsia="ru-RU"/>
          </w:rPr>
          <w:t>от 27.11.2017 № 338-ФЗ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129. Ответственность за вред, причиненный при столкновении воздушных судов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вред, причиненный одному из владельцев по вине другого, возмещается виновным;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 отсутствии вины владельцев воздушных судов в причинении вреда ни один из них не имеет права требовать возмещения вреда от другого.</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w:t>
      </w:r>
      <w:r w:rsidRPr="001144DF">
        <w:rPr>
          <w:rFonts w:ascii="Times New Roman" w:eastAsia="Times New Roman" w:hAnsi="Times New Roman" w:cs="Times New Roman"/>
          <w:color w:val="333333"/>
          <w:sz w:val="27"/>
          <w:szCs w:val="27"/>
          <w:lang w:eastAsia="ru-RU"/>
        </w:rPr>
        <w:lastRenderedPageBreak/>
        <w:t>настоящим Кодексом, при этом он имеет право обратного требования (регресса) к виновному в соответствии с пунктом 1 настоящей статьи.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130. Размеры ответственности за вред, причиненный при воздушной перевозке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131. Обязательное страхование ответственности владельца воздушного судна перед третьими лицами</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минимальных размера оплаты труда, установленных федеральным законом на момент заключения договора страхования, за каждый килограмм максимальной взлетной массы воздушного судна.</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73"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132. Обязательное страхование жизни и здоровья членов экипажа пилотируемого воздушного судна</w:t>
      </w:r>
    </w:p>
    <w:p w:rsidR="001144DF" w:rsidRPr="001144DF" w:rsidRDefault="001144DF" w:rsidP="001144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74"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Страхование жизни и здоровья членов экипажа пилотируемого воздушного судна при исполнении ими служебных обязанностей является обязательным.</w:t>
      </w:r>
      <w:r w:rsidRPr="001144DF">
        <w:rPr>
          <w:rFonts w:ascii="Times New Roman" w:eastAsia="Times New Roman" w:hAnsi="Times New Roman" w:cs="Times New Roman"/>
          <w:i/>
          <w:iCs/>
          <w:color w:val="1111EE"/>
          <w:sz w:val="27"/>
          <w:szCs w:val="27"/>
          <w:lang w:eastAsia="ru-RU"/>
        </w:rPr>
        <w:t> (В редакции Федерального закона </w:t>
      </w:r>
      <w:hyperlink r:id="rId475"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2. Страховая сумма на каждого члена экипажа пилотируемого воздушного судна устанавливается в размере не менее чем один миллион рублей.</w:t>
      </w:r>
      <w:r w:rsidRPr="001144DF">
        <w:rPr>
          <w:rFonts w:ascii="Times New Roman" w:eastAsia="Times New Roman" w:hAnsi="Times New Roman" w:cs="Times New Roman"/>
          <w:i/>
          <w:iCs/>
          <w:color w:val="1111EE"/>
          <w:sz w:val="27"/>
          <w:szCs w:val="27"/>
          <w:lang w:eastAsia="ru-RU"/>
        </w:rPr>
        <w:t> (В редакции федеральных законов </w:t>
      </w:r>
      <w:hyperlink r:id="rId476" w:tgtFrame="contents" w:history="1">
        <w:r w:rsidRPr="001144DF">
          <w:rPr>
            <w:rFonts w:ascii="Times New Roman" w:eastAsia="Times New Roman" w:hAnsi="Times New Roman" w:cs="Times New Roman"/>
            <w:color w:val="1C1CD6"/>
            <w:sz w:val="27"/>
            <w:szCs w:val="27"/>
            <w:u w:val="single"/>
            <w:lang w:eastAsia="ru-RU"/>
          </w:rPr>
          <w:t>от 30.12.2015 № 462-ФЗ</w:t>
        </w:r>
      </w:hyperlink>
      <w:r w:rsidRPr="001144DF">
        <w:rPr>
          <w:rFonts w:ascii="Times New Roman" w:eastAsia="Times New Roman" w:hAnsi="Times New Roman" w:cs="Times New Roman"/>
          <w:i/>
          <w:iCs/>
          <w:color w:val="1111EE"/>
          <w:sz w:val="27"/>
          <w:szCs w:val="27"/>
          <w:lang w:eastAsia="ru-RU"/>
        </w:rPr>
        <w:t>; </w:t>
      </w:r>
      <w:hyperlink r:id="rId477" w:tgtFrame="contents" w:history="1">
        <w:r w:rsidRPr="001144DF">
          <w:rPr>
            <w:rFonts w:ascii="Times New Roman" w:eastAsia="Times New Roman" w:hAnsi="Times New Roman" w:cs="Times New Roman"/>
            <w:color w:val="1C1CD6"/>
            <w:sz w:val="27"/>
            <w:szCs w:val="27"/>
            <w:u w:val="single"/>
            <w:lang w:eastAsia="ru-RU"/>
          </w:rPr>
          <w:t>от 23.05.2016 № 147-ФЗ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133. Обязательное страхование гражданской ответственности перевозчика перед пассажиром воздушного судна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законом. </w:t>
      </w:r>
      <w:r w:rsidRPr="001144DF">
        <w:rPr>
          <w:rFonts w:ascii="Times New Roman" w:eastAsia="Times New Roman" w:hAnsi="Times New Roman" w:cs="Times New Roman"/>
          <w:i/>
          <w:iCs/>
          <w:color w:val="1111EE"/>
          <w:sz w:val="27"/>
          <w:szCs w:val="27"/>
          <w:lang w:eastAsia="ru-RU"/>
        </w:rPr>
        <w:t>(В редакции Федерального закона </w:t>
      </w:r>
      <w:hyperlink r:id="rId478" w:tgtFrame="contents" w:history="1">
        <w:r w:rsidRPr="001144DF">
          <w:rPr>
            <w:rFonts w:ascii="Times New Roman" w:eastAsia="Times New Roman" w:hAnsi="Times New Roman" w:cs="Times New Roman"/>
            <w:color w:val="1C1CD6"/>
            <w:sz w:val="27"/>
            <w:szCs w:val="27"/>
            <w:u w:val="single"/>
            <w:lang w:eastAsia="ru-RU"/>
          </w:rPr>
          <w:t>от 29.07.2017 № 228-ФЗ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i/>
          <w:iCs/>
          <w:color w:val="1111EE"/>
          <w:sz w:val="27"/>
          <w:szCs w:val="27"/>
          <w:lang w:eastAsia="ru-RU"/>
        </w:rPr>
        <w:t>(Статья в редакции Федерального закона </w:t>
      </w:r>
      <w:hyperlink r:id="rId479" w:tgtFrame="contents" w:history="1">
        <w:r w:rsidRPr="001144DF">
          <w:rPr>
            <w:rFonts w:ascii="Times New Roman" w:eastAsia="Times New Roman" w:hAnsi="Times New Roman" w:cs="Times New Roman"/>
            <w:color w:val="1C1CD6"/>
            <w:sz w:val="27"/>
            <w:szCs w:val="27"/>
            <w:u w:val="single"/>
            <w:lang w:eastAsia="ru-RU"/>
          </w:rPr>
          <w:t>от 14.06.2012 № 78-ФЗ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134. Обязательное страхование ответственности перевозчика перед грузовладельцем или грузоотправителем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минимальных размера оплаты труда, установленных федеральным законом на момент выдачи грузовой накладной, за каждый килограмм груза.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135. Обязательное страхование ответственности эксплуатанта при авиационных работах</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Эксплуатант обязан страховать свою ответственность за вред, который может быть причинен в связи с выполнением им авиационных работ.</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ГЛАВА XVIII. ЗАКЛЮЧИТЕЛЬНЫЕ ПОЛОЖЕНИЯ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136. Введение в действие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Ввести в действие настоящий Кодекс с 1 апреля 1997 года.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Признать утратившим силу с 1 апреля 1997 года пункт 8 (в части применения Воздушного кодекса Союза ССР) постановления Верховного Совета Российской Федерации </w:t>
      </w:r>
      <w:hyperlink r:id="rId480" w:tgtFrame="contents" w:history="1">
        <w:r w:rsidRPr="001144DF">
          <w:rPr>
            <w:rFonts w:ascii="Times New Roman" w:eastAsia="Times New Roman" w:hAnsi="Times New Roman" w:cs="Times New Roman"/>
            <w:color w:val="1111EE"/>
            <w:sz w:val="27"/>
            <w:szCs w:val="27"/>
            <w:u w:val="single"/>
            <w:lang w:eastAsia="ru-RU"/>
          </w:rPr>
          <w:t>от 3 марта 1993 года № 4604-I</w:t>
        </w:r>
      </w:hyperlink>
      <w:r w:rsidRPr="001144DF">
        <w:rPr>
          <w:rFonts w:ascii="Times New Roman" w:eastAsia="Times New Roman" w:hAnsi="Times New Roman" w:cs="Times New Roman"/>
          <w:color w:val="333333"/>
          <w:sz w:val="27"/>
          <w:szCs w:val="27"/>
          <w:lang w:eastAsia="ru-RU"/>
        </w:rPr>
        <w:t>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 11, ст. 393; Собрание законодательства Российской Федерации, 1994, № 32, ст. 3302).</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lastRenderedPageBreak/>
        <w:t>С 1 апреля 1997 года на территории Российской Федерации не применяются:</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Указ Президиума Верховного Совета СССР от 11 мая 1983 года № 9275-Х "Об утверждении Воздушного кодекса Союза ССР" (Ведомости Верховного Совета СССР, 1983, № 20, ст. 303);</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Закон СССР от 17 июня 1983 года № 9202-Х "Об утверждении Указа Президиума Верховного Совета СССР "Об утверждении Воздушного кодекса Союза ССР" (Ведомости Верховного Совета СССР, 1983, № 25, ст. 384);</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Указ Президиума Верховного Совета СССР от 2 октября 1987 года № 7812-XI "О внесении изменений в Воздушный кодекс Союза ССР" (Ведомости Верховного Совета СССР, 1987, № 40, ст. 652).</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Иные нормативные правовые акты подлежат приведению в соответствие с настоящим Кодексом.</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144DF">
        <w:rPr>
          <w:rFonts w:ascii="Times New Roman" w:eastAsia="Times New Roman" w:hAnsi="Times New Roman" w:cs="Times New Roman"/>
          <w:b/>
          <w:bCs/>
          <w:color w:val="333333"/>
          <w:sz w:val="27"/>
          <w:szCs w:val="27"/>
          <w:lang w:eastAsia="ru-RU"/>
        </w:rPr>
        <w:t>Статья 137. Порядок применения положений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 Положения настоящего Кодекса применяются к гражданским правоотношениям, возникшим после введения его в действие.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2. Установленные статьями 126, 127 и 128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1111EE"/>
          <w:sz w:val="27"/>
          <w:szCs w:val="27"/>
          <w:lang w:eastAsia="ru-RU"/>
        </w:rPr>
        <w:t>3. В соответствии с Федеральным законом </w:t>
      </w:r>
      <w:hyperlink r:id="rId481" w:tgtFrame="contents" w:history="1">
        <w:r w:rsidRPr="001144DF">
          <w:rPr>
            <w:rFonts w:ascii="Times New Roman" w:eastAsia="Times New Roman" w:hAnsi="Times New Roman" w:cs="Times New Roman"/>
            <w:color w:val="0000AF"/>
            <w:sz w:val="27"/>
            <w:szCs w:val="27"/>
            <w:u w:val="single"/>
            <w:lang w:eastAsia="ru-RU"/>
          </w:rPr>
          <w:t>от 31 июля 2020 года № 258-ФЗ</w:t>
        </w:r>
      </w:hyperlink>
      <w:r w:rsidRPr="001144DF">
        <w:rPr>
          <w:rFonts w:ascii="Times New Roman" w:eastAsia="Times New Roman" w:hAnsi="Times New Roman" w:cs="Times New Roman"/>
          <w:color w:val="1111EE"/>
          <w:sz w:val="27"/>
          <w:szCs w:val="27"/>
          <w:lang w:eastAsia="ru-RU"/>
        </w:rPr>
        <w:t xml:space="preserve"> "Об экспериментальных правовых режимах в сфере цифровых инноваций в Российской Федерации" в области воздушного законодательства может быть установлено специальное регулирование, отличающееся от регулирования, предусмотренного положениями настоящего Кодекса. Такое специальное регулирование устанавливается программой экспериментального правового режима в сфере цифровых </w:t>
      </w:r>
      <w:r w:rsidRPr="001144DF">
        <w:rPr>
          <w:rFonts w:ascii="Times New Roman" w:eastAsia="Times New Roman" w:hAnsi="Times New Roman" w:cs="Times New Roman"/>
          <w:color w:val="1111EE"/>
          <w:sz w:val="27"/>
          <w:szCs w:val="27"/>
          <w:lang w:eastAsia="ru-RU"/>
        </w:rPr>
        <w:lastRenderedPageBreak/>
        <w:t>инноваций, утвержденной в соответствии с указанным Федеральным законом.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Кодекса в случае, если это прямо предусмотрено настоящим Кодексом.</w:t>
      </w:r>
      <w:r w:rsidRPr="001144DF">
        <w:rPr>
          <w:rFonts w:ascii="Times New Roman" w:eastAsia="Times New Roman" w:hAnsi="Times New Roman" w:cs="Times New Roman"/>
          <w:i/>
          <w:iCs/>
          <w:color w:val="1111EE"/>
          <w:sz w:val="27"/>
          <w:szCs w:val="27"/>
          <w:lang w:eastAsia="ru-RU"/>
        </w:rPr>
        <w:t> (Дополнение пунктом - Федеральный закон </w:t>
      </w:r>
      <w:hyperlink r:id="rId482" w:tgtFrame="contents" w:history="1">
        <w:r w:rsidRPr="001144DF">
          <w:rPr>
            <w:rFonts w:ascii="Times New Roman" w:eastAsia="Times New Roman" w:hAnsi="Times New Roman" w:cs="Times New Roman"/>
            <w:color w:val="1C1CD6"/>
            <w:sz w:val="27"/>
            <w:szCs w:val="27"/>
            <w:u w:val="single"/>
            <w:lang w:eastAsia="ru-RU"/>
          </w:rPr>
          <w:t>от 02.07.2021 № 331-ФЗ</w:t>
        </w:r>
      </w:hyperlink>
      <w:r w:rsidRPr="001144DF">
        <w:rPr>
          <w:rFonts w:ascii="Times New Roman" w:eastAsia="Times New Roman" w:hAnsi="Times New Roman" w:cs="Times New Roman"/>
          <w:i/>
          <w:iCs/>
          <w:color w:val="1111EE"/>
          <w:sz w:val="27"/>
          <w:szCs w:val="27"/>
          <w:lang w:eastAsia="ru-RU"/>
        </w:rPr>
        <w:t>)</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Президент Российской Федерации                              Б.Ельцин</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Москва, Кремль</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19 марта 1997 года</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60-ФЗ</w:t>
      </w:r>
    </w:p>
    <w:p w:rsidR="001144DF" w:rsidRPr="001144DF" w:rsidRDefault="001144DF" w:rsidP="001144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144DF">
        <w:rPr>
          <w:rFonts w:ascii="Times New Roman" w:eastAsia="Times New Roman" w:hAnsi="Times New Roman" w:cs="Times New Roman"/>
          <w:color w:val="333333"/>
          <w:sz w:val="27"/>
          <w:szCs w:val="27"/>
          <w:lang w:eastAsia="ru-RU"/>
        </w:rPr>
        <w:t> </w:t>
      </w:r>
    </w:p>
    <w:p w:rsidR="00EB7AAB" w:rsidRDefault="00EB7AAB"/>
    <w:sectPr w:rsidR="00EB7AAB" w:rsidSect="001144D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DF"/>
    <w:rsid w:val="001144DF"/>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0183"/>
  <w15:chartTrackingRefBased/>
  <w15:docId w15:val="{614F18D8-439D-48F9-AEFC-D5B5B03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44DF"/>
  </w:style>
  <w:style w:type="paragraph" w:customStyle="1" w:styleId="msonormal0">
    <w:name w:val="msonormal"/>
    <w:basedOn w:val="a"/>
    <w:rsid w:val="0011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1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1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1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1144DF"/>
  </w:style>
  <w:style w:type="character" w:customStyle="1" w:styleId="cmd">
    <w:name w:val="cmd"/>
    <w:basedOn w:val="a0"/>
    <w:rsid w:val="001144DF"/>
  </w:style>
  <w:style w:type="character" w:styleId="a4">
    <w:name w:val="Hyperlink"/>
    <w:basedOn w:val="a0"/>
    <w:uiPriority w:val="99"/>
    <w:semiHidden/>
    <w:unhideWhenUsed/>
    <w:rsid w:val="001144DF"/>
    <w:rPr>
      <w:color w:val="0000FF"/>
      <w:u w:val="single"/>
    </w:rPr>
  </w:style>
  <w:style w:type="character" w:styleId="a5">
    <w:name w:val="FollowedHyperlink"/>
    <w:basedOn w:val="a0"/>
    <w:uiPriority w:val="99"/>
    <w:semiHidden/>
    <w:unhideWhenUsed/>
    <w:rsid w:val="001144DF"/>
    <w:rPr>
      <w:color w:val="800080"/>
      <w:u w:val="single"/>
    </w:rPr>
  </w:style>
  <w:style w:type="character" w:customStyle="1" w:styleId="mark">
    <w:name w:val="mark"/>
    <w:basedOn w:val="a0"/>
    <w:rsid w:val="001144DF"/>
  </w:style>
  <w:style w:type="paragraph" w:customStyle="1" w:styleId="h">
    <w:name w:val="h"/>
    <w:basedOn w:val="a"/>
    <w:rsid w:val="0011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144DF"/>
  </w:style>
  <w:style w:type="character" w:customStyle="1" w:styleId="ed">
    <w:name w:val="ed"/>
    <w:basedOn w:val="a0"/>
    <w:rsid w:val="001144DF"/>
  </w:style>
  <w:style w:type="character" w:customStyle="1" w:styleId="w2">
    <w:name w:val="w2"/>
    <w:basedOn w:val="a0"/>
    <w:rsid w:val="001144DF"/>
  </w:style>
  <w:style w:type="paragraph" w:customStyle="1" w:styleId="p">
    <w:name w:val="p"/>
    <w:basedOn w:val="a"/>
    <w:rsid w:val="0011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11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46246&amp;backlink=1&amp;&amp;nd=102088491" TargetMode="External"/><Relationship Id="rId299" Type="http://schemas.openxmlformats.org/officeDocument/2006/relationships/hyperlink" Target="http://pravo.gov.ru/proxy/ips/?docbody=&amp;prevDoc=102046246&amp;backlink=1&amp;&amp;nd=602236853" TargetMode="External"/><Relationship Id="rId21" Type="http://schemas.openxmlformats.org/officeDocument/2006/relationships/hyperlink" Target="http://pravo.gov.ru/proxy/ips/?docbody=&amp;prevDoc=102046246&amp;backlink=1&amp;&amp;nd=102140303" TargetMode="External"/><Relationship Id="rId63" Type="http://schemas.openxmlformats.org/officeDocument/2006/relationships/hyperlink" Target="http://pravo.gov.ru/proxy/ips/?docbody=&amp;prevDoc=102046246&amp;backlink=1&amp;&amp;nd=602236838" TargetMode="External"/><Relationship Id="rId159" Type="http://schemas.openxmlformats.org/officeDocument/2006/relationships/hyperlink" Target="http://pravo.gov.ru/proxy/ips/?docbody=&amp;prevDoc=102046246&amp;backlink=1&amp;&amp;nd=102403659" TargetMode="External"/><Relationship Id="rId324" Type="http://schemas.openxmlformats.org/officeDocument/2006/relationships/hyperlink" Target="http://pravo.gov.ru/proxy/ips/?docbody=&amp;prevDoc=102046246&amp;backlink=1&amp;&amp;nd=102088491" TargetMode="External"/><Relationship Id="rId366" Type="http://schemas.openxmlformats.org/officeDocument/2006/relationships/hyperlink" Target="http://pravo.gov.ru/proxy/ips/?docbody=&amp;prevDoc=102046246&amp;backlink=1&amp;&amp;nd=102088491" TargetMode="External"/><Relationship Id="rId170" Type="http://schemas.openxmlformats.org/officeDocument/2006/relationships/hyperlink" Target="http://pravo.gov.ru/proxy/ips/?docbody=&amp;prevDoc=102046246&amp;backlink=1&amp;&amp;nd=102033239" TargetMode="External"/><Relationship Id="rId226" Type="http://schemas.openxmlformats.org/officeDocument/2006/relationships/hyperlink" Target="http://pravo.gov.ru/proxy/ips/?docbody=&amp;prevDoc=102046246&amp;backlink=1&amp;&amp;nd=102355882" TargetMode="External"/><Relationship Id="rId433" Type="http://schemas.openxmlformats.org/officeDocument/2006/relationships/hyperlink" Target="http://pravo.gov.ru/proxy/ips/?docbody=&amp;prevDoc=102046246&amp;backlink=1&amp;&amp;nd=102439966" TargetMode="External"/><Relationship Id="rId268" Type="http://schemas.openxmlformats.org/officeDocument/2006/relationships/hyperlink" Target="http://pravo.gov.ru/proxy/ips/?docbody=&amp;prevDoc=102046246&amp;backlink=1&amp;&amp;nd=602236853" TargetMode="External"/><Relationship Id="rId475" Type="http://schemas.openxmlformats.org/officeDocument/2006/relationships/hyperlink" Target="http://pravo.gov.ru/proxy/ips/?docbody=&amp;prevDoc=102046246&amp;backlink=1&amp;&amp;nd=102385653" TargetMode="External"/><Relationship Id="rId32" Type="http://schemas.openxmlformats.org/officeDocument/2006/relationships/hyperlink" Target="http://pravo.gov.ru/proxy/ips/?docbody=&amp;prevDoc=102046246&amp;backlink=1&amp;&amp;nd=102165719" TargetMode="External"/><Relationship Id="rId74" Type="http://schemas.openxmlformats.org/officeDocument/2006/relationships/hyperlink" Target="http://pravo.gov.ru/proxy/ips/?docbody=&amp;prevDoc=102046246&amp;backlink=1&amp;&amp;nd=102396106" TargetMode="External"/><Relationship Id="rId128" Type="http://schemas.openxmlformats.org/officeDocument/2006/relationships/hyperlink" Target="http://pravo.gov.ru/proxy/ips/?docbody=&amp;prevDoc=102046246&amp;backlink=1&amp;&amp;nd=102355882" TargetMode="External"/><Relationship Id="rId335" Type="http://schemas.openxmlformats.org/officeDocument/2006/relationships/hyperlink" Target="http://pravo.gov.ru/proxy/ips/?docbody=&amp;prevDoc=102046246&amp;backlink=1&amp;&amp;nd=602263688" TargetMode="External"/><Relationship Id="rId377" Type="http://schemas.openxmlformats.org/officeDocument/2006/relationships/hyperlink" Target="http://pravo.gov.ru/proxy/ips/?docbody=&amp;prevDoc=102046246&amp;backlink=1&amp;&amp;nd=102706118" TargetMode="External"/><Relationship Id="rId5" Type="http://schemas.openxmlformats.org/officeDocument/2006/relationships/hyperlink" Target="http://pravo.gov.ru/proxy/ips/?docbody=&amp;prevDoc=102046246&amp;backlink=1&amp;&amp;nd=102088491" TargetMode="External"/><Relationship Id="rId181" Type="http://schemas.openxmlformats.org/officeDocument/2006/relationships/hyperlink" Target="http://pravo.gov.ru/proxy/ips/?docbody=&amp;prevDoc=102046246&amp;backlink=1&amp;&amp;nd=102088491" TargetMode="External"/><Relationship Id="rId237" Type="http://schemas.openxmlformats.org/officeDocument/2006/relationships/hyperlink" Target="http://pravo.gov.ru/proxy/ips/?docbody=&amp;prevDoc=102046246&amp;backlink=1&amp;&amp;nd=602236838" TargetMode="External"/><Relationship Id="rId402" Type="http://schemas.openxmlformats.org/officeDocument/2006/relationships/hyperlink" Target="http://pravo.gov.ru/proxy/ips/?docbody=&amp;prevDoc=102046246&amp;backlink=1&amp;&amp;nd=102088491" TargetMode="External"/><Relationship Id="rId279" Type="http://schemas.openxmlformats.org/officeDocument/2006/relationships/hyperlink" Target="http://pravo.gov.ru/proxy/ips/?docbody=&amp;prevDoc=102046246&amp;backlink=1&amp;&amp;nd=102801499" TargetMode="External"/><Relationship Id="rId444" Type="http://schemas.openxmlformats.org/officeDocument/2006/relationships/hyperlink" Target="http://pravo.gov.ru/proxy/ips/?docbody=&amp;prevDoc=102046246&amp;backlink=1&amp;&amp;nd=102041891" TargetMode="External"/><Relationship Id="rId43" Type="http://schemas.openxmlformats.org/officeDocument/2006/relationships/hyperlink" Target="http://pravo.gov.ru/proxy/ips/?docbody=&amp;prevDoc=102046246&amp;backlink=1&amp;&amp;nd=102385653" TargetMode="External"/><Relationship Id="rId139" Type="http://schemas.openxmlformats.org/officeDocument/2006/relationships/hyperlink" Target="http://pravo.gov.ru/proxy/ips/?docbody=&amp;prevDoc=102046246&amp;backlink=1&amp;&amp;nd=102801479" TargetMode="External"/><Relationship Id="rId290" Type="http://schemas.openxmlformats.org/officeDocument/2006/relationships/hyperlink" Target="http://pravo.gov.ru/proxy/ips/?docbody=&amp;prevDoc=102046246&amp;backlink=1&amp;&amp;nd=102111823" TargetMode="External"/><Relationship Id="rId304" Type="http://schemas.openxmlformats.org/officeDocument/2006/relationships/hyperlink" Target="http://pravo.gov.ru/proxy/ips/?docbody=&amp;prevDoc=102046246&amp;backlink=1&amp;&amp;nd=102385653" TargetMode="External"/><Relationship Id="rId346" Type="http://schemas.openxmlformats.org/officeDocument/2006/relationships/hyperlink" Target="http://pravo.gov.ru/proxy/ips/?docbody=&amp;prevDoc=102046246&amp;backlink=1&amp;&amp;nd=102088491" TargetMode="External"/><Relationship Id="rId388" Type="http://schemas.openxmlformats.org/officeDocument/2006/relationships/hyperlink" Target="http://pravo.gov.ru/proxy/ips/?docbody=&amp;prevDoc=102046246&amp;backlink=1&amp;&amp;nd=102374903" TargetMode="External"/><Relationship Id="rId85" Type="http://schemas.openxmlformats.org/officeDocument/2006/relationships/hyperlink" Target="http://pravo.gov.ru/proxy/ips/?docbody=&amp;prevDoc=102046246&amp;backlink=1&amp;&amp;nd=602682866" TargetMode="External"/><Relationship Id="rId150" Type="http://schemas.openxmlformats.org/officeDocument/2006/relationships/hyperlink" Target="http://pravo.gov.ru/proxy/ips/?docbody=&amp;prevDoc=102046246&amp;backlink=1&amp;&amp;nd=102385653" TargetMode="External"/><Relationship Id="rId192" Type="http://schemas.openxmlformats.org/officeDocument/2006/relationships/hyperlink" Target="http://pravo.gov.ru/proxy/ips/?docbody=&amp;prevDoc=102046246&amp;backlink=1&amp;&amp;nd=102088491" TargetMode="External"/><Relationship Id="rId206" Type="http://schemas.openxmlformats.org/officeDocument/2006/relationships/hyperlink" Target="http://pravo.gov.ru/proxy/ips/?docbody=&amp;prevDoc=102046246&amp;backlink=1&amp;&amp;nd=102801499" TargetMode="External"/><Relationship Id="rId413" Type="http://schemas.openxmlformats.org/officeDocument/2006/relationships/hyperlink" Target="http://pravo.gov.ru/proxy/ips/?docbody=&amp;prevDoc=102046246&amp;backlink=1&amp;&amp;nd=102088491" TargetMode="External"/><Relationship Id="rId248" Type="http://schemas.openxmlformats.org/officeDocument/2006/relationships/hyperlink" Target="http://pravo.gov.ru/proxy/ips/?docbody=&amp;prevDoc=102046246&amp;backlink=1&amp;&amp;nd=102355882" TargetMode="External"/><Relationship Id="rId455" Type="http://schemas.openxmlformats.org/officeDocument/2006/relationships/hyperlink" Target="http://pravo.gov.ru/proxy/ips/?docbody=&amp;prevDoc=102046246&amp;backlink=1&amp;&amp;nd=102118582" TargetMode="External"/><Relationship Id="rId12" Type="http://schemas.openxmlformats.org/officeDocument/2006/relationships/hyperlink" Target="http://pravo.gov.ru/proxy/ips/?docbody=&amp;prevDoc=102046246&amp;backlink=1&amp;&amp;nd=102117868" TargetMode="External"/><Relationship Id="rId108" Type="http://schemas.openxmlformats.org/officeDocument/2006/relationships/hyperlink" Target="http://pravo.gov.ru/proxy/ips/?docbody=&amp;prevDoc=102046246&amp;backlink=1&amp;&amp;nd=102117868" TargetMode="External"/><Relationship Id="rId315" Type="http://schemas.openxmlformats.org/officeDocument/2006/relationships/hyperlink" Target="http://pravo.gov.ru/proxy/ips/?docbody=&amp;prevDoc=102046246&amp;backlink=1&amp;&amp;nd=102385653" TargetMode="External"/><Relationship Id="rId357" Type="http://schemas.openxmlformats.org/officeDocument/2006/relationships/hyperlink" Target="http://pravo.gov.ru/proxy/ips/?docbody=&amp;prevDoc=102046246&amp;backlink=1&amp;&amp;nd=102088491" TargetMode="External"/><Relationship Id="rId54" Type="http://schemas.openxmlformats.org/officeDocument/2006/relationships/hyperlink" Target="http://pravo.gov.ru/proxy/ips/?docbody=&amp;prevDoc=102046246&amp;backlink=1&amp;&amp;nd=102478565" TargetMode="External"/><Relationship Id="rId96" Type="http://schemas.openxmlformats.org/officeDocument/2006/relationships/hyperlink" Target="http://pravo.gov.ru/proxy/ips/?docbody=&amp;prevDoc=102046246&amp;backlink=1&amp;&amp;nd=102651470" TargetMode="External"/><Relationship Id="rId161" Type="http://schemas.openxmlformats.org/officeDocument/2006/relationships/hyperlink" Target="http://pravo.gov.ru/proxy/ips/?docbody=&amp;prevDoc=102046246&amp;backlink=1&amp;&amp;nd=102088491" TargetMode="External"/><Relationship Id="rId217" Type="http://schemas.openxmlformats.org/officeDocument/2006/relationships/hyperlink" Target="http://pravo.gov.ru/proxy/ips/?docbody=&amp;prevDoc=102046246&amp;backlink=1&amp;&amp;nd=102123303" TargetMode="External"/><Relationship Id="rId399" Type="http://schemas.openxmlformats.org/officeDocument/2006/relationships/hyperlink" Target="http://pravo.gov.ru/proxy/ips/?docbody=&amp;prevDoc=102046246&amp;backlink=1&amp;&amp;nd=102374903" TargetMode="External"/><Relationship Id="rId259" Type="http://schemas.openxmlformats.org/officeDocument/2006/relationships/hyperlink" Target="http://pravo.gov.ru/proxy/ips/?docbody=&amp;prevDoc=102046246&amp;backlink=1&amp;&amp;nd=603592534" TargetMode="External"/><Relationship Id="rId424" Type="http://schemas.openxmlformats.org/officeDocument/2006/relationships/hyperlink" Target="http://pravo.gov.ru/proxy/ips/?docbody=&amp;prevDoc=102046246&amp;backlink=1&amp;&amp;nd=102439966" TargetMode="External"/><Relationship Id="rId466" Type="http://schemas.openxmlformats.org/officeDocument/2006/relationships/hyperlink" Target="http://pravo.gov.ru/proxy/ips/?docbody=&amp;prevDoc=102046246&amp;backlink=1&amp;&amp;nd=102439966" TargetMode="External"/><Relationship Id="rId23" Type="http://schemas.openxmlformats.org/officeDocument/2006/relationships/hyperlink" Target="http://pravo.gov.ru/proxy/ips/?docbody=&amp;prevDoc=102046246&amp;backlink=1&amp;&amp;nd=102146592" TargetMode="External"/><Relationship Id="rId119" Type="http://schemas.openxmlformats.org/officeDocument/2006/relationships/hyperlink" Target="http://pravo.gov.ru/proxy/ips/?docbody=&amp;prevDoc=102046246&amp;backlink=1&amp;&amp;nd=102359913" TargetMode="External"/><Relationship Id="rId270" Type="http://schemas.openxmlformats.org/officeDocument/2006/relationships/hyperlink" Target="http://pravo.gov.ru/proxy/ips/?docbody=&amp;prevDoc=102046246&amp;backlink=1&amp;&amp;nd=102074279" TargetMode="External"/><Relationship Id="rId326" Type="http://schemas.openxmlformats.org/officeDocument/2006/relationships/hyperlink" Target="http://pravo.gov.ru/proxy/ips/?docbody=&amp;prevDoc=102046246&amp;backlink=1&amp;&amp;nd=102146601" TargetMode="External"/><Relationship Id="rId65" Type="http://schemas.openxmlformats.org/officeDocument/2006/relationships/hyperlink" Target="http://pravo.gov.ru/proxy/ips/?docbody=&amp;prevDoc=102046246&amp;backlink=1&amp;&amp;nd=602263688" TargetMode="External"/><Relationship Id="rId130" Type="http://schemas.openxmlformats.org/officeDocument/2006/relationships/hyperlink" Target="http://pravo.gov.ru/proxy/ips/?docbody=&amp;prevDoc=102046246&amp;backlink=1&amp;&amp;nd=102162260" TargetMode="External"/><Relationship Id="rId368" Type="http://schemas.openxmlformats.org/officeDocument/2006/relationships/hyperlink" Target="http://pravo.gov.ru/proxy/ips/?docbody=&amp;prevDoc=102046246&amp;backlink=1&amp;&amp;nd=102088491" TargetMode="External"/><Relationship Id="rId172" Type="http://schemas.openxmlformats.org/officeDocument/2006/relationships/hyperlink" Target="http://pravo.gov.ru/proxy/ips/?docbody=&amp;prevDoc=102046246&amp;backlink=1&amp;&amp;nd=102131047" TargetMode="External"/><Relationship Id="rId228" Type="http://schemas.openxmlformats.org/officeDocument/2006/relationships/hyperlink" Target="http://pravo.gov.ru/proxy/ips/?docbody=&amp;prevDoc=102046246&amp;backlink=1&amp;&amp;nd=102355882" TargetMode="External"/><Relationship Id="rId435" Type="http://schemas.openxmlformats.org/officeDocument/2006/relationships/hyperlink" Target="http://pravo.gov.ru/proxy/ips/?docbody=&amp;prevDoc=102046246&amp;backlink=1&amp;&amp;nd=102349051" TargetMode="External"/><Relationship Id="rId477" Type="http://schemas.openxmlformats.org/officeDocument/2006/relationships/hyperlink" Target="http://pravo.gov.ru/proxy/ips/?docbody=&amp;prevDoc=102046246&amp;backlink=1&amp;&amp;nd=102398362" TargetMode="External"/><Relationship Id="rId281" Type="http://schemas.openxmlformats.org/officeDocument/2006/relationships/hyperlink" Target="http://pravo.gov.ru/proxy/ips/?docbody=&amp;prevDoc=102046246&amp;backlink=1&amp;&amp;nd=102165719" TargetMode="External"/><Relationship Id="rId337" Type="http://schemas.openxmlformats.org/officeDocument/2006/relationships/hyperlink" Target="http://pravo.gov.ru/proxy/ips/?docbody=&amp;prevDoc=102046246&amp;backlink=1&amp;&amp;nd=102385653" TargetMode="External"/><Relationship Id="rId34" Type="http://schemas.openxmlformats.org/officeDocument/2006/relationships/hyperlink" Target="http://pravo.gov.ru/proxy/ips/?docbody=&amp;prevDoc=102046246&amp;backlink=1&amp;&amp;nd=102349056" TargetMode="External"/><Relationship Id="rId55" Type="http://schemas.openxmlformats.org/officeDocument/2006/relationships/hyperlink" Target="http://pravo.gov.ru/proxy/ips/?docbody=&amp;prevDoc=102046246&amp;backlink=1&amp;&amp;nd=102479196" TargetMode="External"/><Relationship Id="rId76" Type="http://schemas.openxmlformats.org/officeDocument/2006/relationships/hyperlink" Target="http://pravo.gov.ru/proxy/ips/?docbody=&amp;prevDoc=102046246&amp;backlink=1&amp;&amp;nd=602242444" TargetMode="External"/><Relationship Id="rId97" Type="http://schemas.openxmlformats.org/officeDocument/2006/relationships/hyperlink" Target="http://pravo.gov.ru/proxy/ips/?docbody=&amp;prevDoc=102046246&amp;backlink=1&amp;&amp;nd=102117868" TargetMode="External"/><Relationship Id="rId120" Type="http://schemas.openxmlformats.org/officeDocument/2006/relationships/hyperlink" Target="http://pravo.gov.ru/proxy/ips/?docbody=&amp;prevDoc=102046246&amp;backlink=1&amp;&amp;nd=602242444" TargetMode="External"/><Relationship Id="rId141" Type="http://schemas.openxmlformats.org/officeDocument/2006/relationships/hyperlink" Target="http://pravo.gov.ru/proxy/ips/?docbody=&amp;prevDoc=102046246&amp;backlink=1&amp;&amp;nd=102149703" TargetMode="External"/><Relationship Id="rId358" Type="http://schemas.openxmlformats.org/officeDocument/2006/relationships/hyperlink" Target="http://pravo.gov.ru/proxy/ips/?docbody=&amp;prevDoc=102046246&amp;backlink=1&amp;&amp;nd=102123577" TargetMode="External"/><Relationship Id="rId379" Type="http://schemas.openxmlformats.org/officeDocument/2006/relationships/hyperlink" Target="http://pravo.gov.ru/proxy/ips/?docbody=&amp;prevDoc=102046246&amp;backlink=1&amp;&amp;nd=102091563" TargetMode="External"/><Relationship Id="rId7" Type="http://schemas.openxmlformats.org/officeDocument/2006/relationships/hyperlink" Target="http://pravo.gov.ru/proxy/ips/?docbody=&amp;prevDoc=102046246&amp;backlink=1&amp;&amp;nd=102091563" TargetMode="External"/><Relationship Id="rId162" Type="http://schemas.openxmlformats.org/officeDocument/2006/relationships/hyperlink" Target="http://pravo.gov.ru/proxy/ips/?docbody=&amp;prevDoc=102046246&amp;backlink=1&amp;&amp;nd=102088491" TargetMode="External"/><Relationship Id="rId183" Type="http://schemas.openxmlformats.org/officeDocument/2006/relationships/hyperlink" Target="http://pravo.gov.ru/proxy/ips/?docbody=&amp;prevDoc=102046246&amp;backlink=1&amp;&amp;nd=602682866" TargetMode="External"/><Relationship Id="rId218" Type="http://schemas.openxmlformats.org/officeDocument/2006/relationships/hyperlink" Target="http://pravo.gov.ru/proxy/ips/?docbody=&amp;prevDoc=102046246&amp;backlink=1&amp;&amp;nd=102108021" TargetMode="External"/><Relationship Id="rId239" Type="http://schemas.openxmlformats.org/officeDocument/2006/relationships/hyperlink" Target="http://pravo.gov.ru/proxy/ips/?docbody=&amp;prevDoc=102046246&amp;backlink=1&amp;&amp;nd=602236838" TargetMode="External"/><Relationship Id="rId390" Type="http://schemas.openxmlformats.org/officeDocument/2006/relationships/hyperlink" Target="http://pravo.gov.ru/proxy/ips/?docbody=&amp;prevDoc=102046246&amp;backlink=1&amp;&amp;nd=102385653" TargetMode="External"/><Relationship Id="rId404" Type="http://schemas.openxmlformats.org/officeDocument/2006/relationships/hyperlink" Target="http://pravo.gov.ru/proxy/ips/?docbody=&amp;prevDoc=102046246&amp;backlink=1&amp;&amp;nd=102118581" TargetMode="External"/><Relationship Id="rId425" Type="http://schemas.openxmlformats.org/officeDocument/2006/relationships/hyperlink" Target="http://pravo.gov.ru/proxy/ips/?docbody=&amp;prevDoc=102046246&amp;backlink=1&amp;&amp;nd=102452031" TargetMode="External"/><Relationship Id="rId446" Type="http://schemas.openxmlformats.org/officeDocument/2006/relationships/hyperlink" Target="http://pravo.gov.ru/proxy/ips/?docbody=&amp;prevDoc=102046246&amp;backlink=1&amp;&amp;nd=102041891" TargetMode="External"/><Relationship Id="rId467" Type="http://schemas.openxmlformats.org/officeDocument/2006/relationships/hyperlink" Target="http://pravo.gov.ru/proxy/ips/?docbody=&amp;prevDoc=102046246&amp;backlink=1&amp;&amp;nd=102439966" TargetMode="External"/><Relationship Id="rId250" Type="http://schemas.openxmlformats.org/officeDocument/2006/relationships/hyperlink" Target="http://pravo.gov.ru/proxy/ips/?docbody=&amp;prevDoc=102046246&amp;backlink=1&amp;&amp;nd=102355882" TargetMode="External"/><Relationship Id="rId271" Type="http://schemas.openxmlformats.org/officeDocument/2006/relationships/hyperlink" Target="http://pravo.gov.ru/proxy/ips/?docbody=&amp;prevDoc=102046246&amp;backlink=1&amp;&amp;nd=102072376" TargetMode="External"/><Relationship Id="rId292" Type="http://schemas.openxmlformats.org/officeDocument/2006/relationships/hyperlink" Target="http://pravo.gov.ru/proxy/ips/?docbody=&amp;prevDoc=102046246&amp;backlink=1&amp;&amp;nd=102166739" TargetMode="External"/><Relationship Id="rId306" Type="http://schemas.openxmlformats.org/officeDocument/2006/relationships/hyperlink" Target="http://pravo.gov.ru/proxy/ips/?docbody=&amp;prevDoc=102046246&amp;backlink=1&amp;&amp;nd=102651484" TargetMode="External"/><Relationship Id="rId24" Type="http://schemas.openxmlformats.org/officeDocument/2006/relationships/hyperlink" Target="http://pravo.gov.ru/proxy/ips/?docbody=&amp;prevDoc=102046246&amp;backlink=1&amp;&amp;nd=102146596" TargetMode="External"/><Relationship Id="rId45" Type="http://schemas.openxmlformats.org/officeDocument/2006/relationships/hyperlink" Target="http://pravo.gov.ru/proxy/ips/?docbody=&amp;prevDoc=102046246&amp;backlink=1&amp;&amp;nd=102398362" TargetMode="External"/><Relationship Id="rId66" Type="http://schemas.openxmlformats.org/officeDocument/2006/relationships/hyperlink" Target="http://pravo.gov.ru/proxy/ips/?docbody=&amp;prevDoc=102046246&amp;backlink=1&amp;&amp;nd=602618870" TargetMode="External"/><Relationship Id="rId87" Type="http://schemas.openxmlformats.org/officeDocument/2006/relationships/hyperlink" Target="http://pravo.gov.ru/proxy/ips/?docbody=&amp;prevDoc=102046246&amp;backlink=1&amp;&amp;nd=102403659" TargetMode="External"/><Relationship Id="rId110" Type="http://schemas.openxmlformats.org/officeDocument/2006/relationships/hyperlink" Target="http://pravo.gov.ru/proxy/ips/?docbody=&amp;prevDoc=102046246&amp;backlink=1&amp;&amp;nd=602242444" TargetMode="External"/><Relationship Id="rId131" Type="http://schemas.openxmlformats.org/officeDocument/2006/relationships/hyperlink" Target="http://pravo.gov.ru/proxy/ips/?docbody=&amp;prevDoc=102046246&amp;backlink=1&amp;&amp;nd=102088491" TargetMode="External"/><Relationship Id="rId327" Type="http://schemas.openxmlformats.org/officeDocument/2006/relationships/hyperlink" Target="http://pravo.gov.ru/proxy/ips/?docbody=&amp;prevDoc=102046246&amp;backlink=1&amp;&amp;nd=102088491" TargetMode="External"/><Relationship Id="rId348" Type="http://schemas.openxmlformats.org/officeDocument/2006/relationships/hyperlink" Target="http://pravo.gov.ru/proxy/ips/?docbody=&amp;prevDoc=102046246&amp;backlink=1&amp;&amp;nd=102801499" TargetMode="External"/><Relationship Id="rId369" Type="http://schemas.openxmlformats.org/officeDocument/2006/relationships/hyperlink" Target="http://pravo.gov.ru/proxy/ips/?docbody=&amp;prevDoc=102046246&amp;backlink=1&amp;&amp;nd=102088491" TargetMode="External"/><Relationship Id="rId152" Type="http://schemas.openxmlformats.org/officeDocument/2006/relationships/hyperlink" Target="http://pravo.gov.ru/proxy/ips/?docbody=&amp;prevDoc=102046246&amp;backlink=1&amp;&amp;nd=102385653" TargetMode="External"/><Relationship Id="rId173" Type="http://schemas.openxmlformats.org/officeDocument/2006/relationships/hyperlink" Target="http://pravo.gov.ru/proxy/ips/?docbody=&amp;prevDoc=102046246&amp;backlink=1&amp;&amp;nd=102145132" TargetMode="External"/><Relationship Id="rId194" Type="http://schemas.openxmlformats.org/officeDocument/2006/relationships/hyperlink" Target="http://pravo.gov.ru/proxy/ips/?docbody=&amp;prevDoc=102046246&amp;backlink=1&amp;&amp;nd=102801499" TargetMode="External"/><Relationship Id="rId208" Type="http://schemas.openxmlformats.org/officeDocument/2006/relationships/hyperlink" Target="http://pravo.gov.ru/proxy/ips/?docbody=&amp;prevDoc=102046246&amp;backlink=1&amp;&amp;nd=102165719" TargetMode="External"/><Relationship Id="rId229" Type="http://schemas.openxmlformats.org/officeDocument/2006/relationships/hyperlink" Target="http://pravo.gov.ru/proxy/ips/?docbody=&amp;prevDoc=102046246&amp;backlink=1&amp;&amp;nd=102115041" TargetMode="External"/><Relationship Id="rId380" Type="http://schemas.openxmlformats.org/officeDocument/2006/relationships/hyperlink" Target="http://pravo.gov.ru/proxy/ips/?docbody=&amp;prevDoc=102046246&amp;backlink=1&amp;&amp;nd=102403672" TargetMode="External"/><Relationship Id="rId415" Type="http://schemas.openxmlformats.org/officeDocument/2006/relationships/hyperlink" Target="http://pravo.gov.ru/proxy/ips/?docbody=&amp;prevDoc=102046246&amp;backlink=1&amp;&amp;nd=102088491" TargetMode="External"/><Relationship Id="rId436" Type="http://schemas.openxmlformats.org/officeDocument/2006/relationships/hyperlink" Target="http://pravo.gov.ru/proxy/ips/?docbody=&amp;prevDoc=102046246&amp;backlink=1&amp;&amp;nd=102349051" TargetMode="External"/><Relationship Id="rId457" Type="http://schemas.openxmlformats.org/officeDocument/2006/relationships/hyperlink" Target="http://pravo.gov.ru/proxy/ips/?docbody=&amp;prevDoc=102046246&amp;backlink=1&amp;&amp;nd=102452031" TargetMode="External"/><Relationship Id="rId240" Type="http://schemas.openxmlformats.org/officeDocument/2006/relationships/hyperlink" Target="http://pravo.gov.ru/proxy/ips/?docbody=&amp;prevDoc=102046246&amp;backlink=1&amp;&amp;nd=602236838" TargetMode="External"/><Relationship Id="rId261" Type="http://schemas.openxmlformats.org/officeDocument/2006/relationships/hyperlink" Target="http://pravo.gov.ru/proxy/ips/?docbody=&amp;prevDoc=102046246&amp;backlink=1&amp;&amp;nd=102091563" TargetMode="External"/><Relationship Id="rId478" Type="http://schemas.openxmlformats.org/officeDocument/2006/relationships/hyperlink" Target="http://pravo.gov.ru/proxy/ips/?docbody=&amp;prevDoc=102046246&amp;backlink=1&amp;&amp;nd=102439966" TargetMode="External"/><Relationship Id="rId14" Type="http://schemas.openxmlformats.org/officeDocument/2006/relationships/hyperlink" Target="http://pravo.gov.ru/proxy/ips/?docbody=&amp;prevDoc=102046246&amp;backlink=1&amp;&amp;nd=102118578" TargetMode="External"/><Relationship Id="rId35" Type="http://schemas.openxmlformats.org/officeDocument/2006/relationships/hyperlink" Target="http://pravo.gov.ru/proxy/ips/?docbody=&amp;prevDoc=102046246&amp;backlink=1&amp;&amp;nd=102349051" TargetMode="External"/><Relationship Id="rId56" Type="http://schemas.openxmlformats.org/officeDocument/2006/relationships/hyperlink" Target="http://pravo.gov.ru/proxy/ips/?docbody=&amp;prevDoc=102046246&amp;backlink=1&amp;&amp;nd=102651470" TargetMode="External"/><Relationship Id="rId77" Type="http://schemas.openxmlformats.org/officeDocument/2006/relationships/hyperlink" Target="http://pravo.gov.ru/proxy/ips/?docbody=&amp;prevDoc=102046246&amp;backlink=1&amp;&amp;nd=102478565" TargetMode="External"/><Relationship Id="rId100" Type="http://schemas.openxmlformats.org/officeDocument/2006/relationships/hyperlink" Target="http://pravo.gov.ru/proxy/ips/?docbody=&amp;prevDoc=102046246&amp;backlink=1&amp;&amp;nd=102679535" TargetMode="External"/><Relationship Id="rId282" Type="http://schemas.openxmlformats.org/officeDocument/2006/relationships/hyperlink" Target="http://pravo.gov.ru/proxy/ips/?docbody=&amp;prevDoc=102046246&amp;backlink=1&amp;&amp;nd=602912107" TargetMode="External"/><Relationship Id="rId317" Type="http://schemas.openxmlformats.org/officeDocument/2006/relationships/hyperlink" Target="http://pravo.gov.ru/proxy/ips/?docbody=&amp;prevDoc=102046246&amp;backlink=1&amp;&amp;nd=102453079" TargetMode="External"/><Relationship Id="rId338" Type="http://schemas.openxmlformats.org/officeDocument/2006/relationships/hyperlink" Target="http://pravo.gov.ru/proxy/ips/?docbody=&amp;prevDoc=102046246&amp;backlink=1&amp;&amp;nd=102385653" TargetMode="External"/><Relationship Id="rId359" Type="http://schemas.openxmlformats.org/officeDocument/2006/relationships/hyperlink" Target="http://pravo.gov.ru/proxy/ips/?docbody=&amp;prevDoc=102046246&amp;backlink=1&amp;&amp;nd=603592534" TargetMode="External"/><Relationship Id="rId8" Type="http://schemas.openxmlformats.org/officeDocument/2006/relationships/hyperlink" Target="http://pravo.gov.ru/proxy/ips/?docbody=&amp;prevDoc=102046246&amp;backlink=1&amp;&amp;nd=102108021" TargetMode="External"/><Relationship Id="rId98" Type="http://schemas.openxmlformats.org/officeDocument/2006/relationships/hyperlink" Target="http://pravo.gov.ru/proxy/ips/?docbody=&amp;prevDoc=102046246&amp;backlink=1&amp;&amp;nd=102117868" TargetMode="External"/><Relationship Id="rId121" Type="http://schemas.openxmlformats.org/officeDocument/2006/relationships/hyperlink" Target="http://pravo.gov.ru/proxy/ips/?docbody=&amp;prevDoc=102046246&amp;backlink=1&amp;&amp;nd=102355882" TargetMode="External"/><Relationship Id="rId142" Type="http://schemas.openxmlformats.org/officeDocument/2006/relationships/hyperlink" Target="http://pravo.gov.ru/proxy/ips/?docbody=&amp;prevDoc=102046246&amp;backlink=1&amp;&amp;nd=102149703" TargetMode="External"/><Relationship Id="rId163" Type="http://schemas.openxmlformats.org/officeDocument/2006/relationships/hyperlink" Target="http://pravo.gov.ru/proxy/ips/?docbody=&amp;prevDoc=102046246&amp;backlink=1&amp;&amp;nd=102385653" TargetMode="External"/><Relationship Id="rId184" Type="http://schemas.openxmlformats.org/officeDocument/2006/relationships/hyperlink" Target="http://pravo.gov.ru/proxy/ips/?docbody=&amp;prevDoc=102046246&amp;backlink=1&amp;&amp;nd=102801499" TargetMode="External"/><Relationship Id="rId219" Type="http://schemas.openxmlformats.org/officeDocument/2006/relationships/hyperlink" Target="http://pravo.gov.ru/proxy/ips/?docbody=&amp;prevDoc=102046246&amp;backlink=1&amp;&amp;nd=102355882" TargetMode="External"/><Relationship Id="rId370" Type="http://schemas.openxmlformats.org/officeDocument/2006/relationships/hyperlink" Target="http://pravo.gov.ru/proxy/ips/?docbody=&amp;prevDoc=102046246&amp;backlink=1&amp;&amp;nd=102706118" TargetMode="External"/><Relationship Id="rId391" Type="http://schemas.openxmlformats.org/officeDocument/2006/relationships/hyperlink" Target="http://pravo.gov.ru/proxy/ips/?docbody=&amp;prevDoc=102046246&amp;backlink=1&amp;&amp;nd=102385653" TargetMode="External"/><Relationship Id="rId405" Type="http://schemas.openxmlformats.org/officeDocument/2006/relationships/hyperlink" Target="http://pravo.gov.ru/proxy/ips/?docbody=&amp;prevDoc=102046246&amp;backlink=1&amp;&amp;nd=102088491" TargetMode="External"/><Relationship Id="rId426" Type="http://schemas.openxmlformats.org/officeDocument/2006/relationships/hyperlink" Target="http://pravo.gov.ru/proxy/ips/?docbody=&amp;prevDoc=102046246&amp;backlink=1&amp;&amp;nd=102404066" TargetMode="External"/><Relationship Id="rId447" Type="http://schemas.openxmlformats.org/officeDocument/2006/relationships/hyperlink" Target="http://pravo.gov.ru/proxy/ips/?docbody=&amp;prevDoc=102046246&amp;backlink=1&amp;&amp;nd=102453079" TargetMode="External"/><Relationship Id="rId230" Type="http://schemas.openxmlformats.org/officeDocument/2006/relationships/hyperlink" Target="http://pravo.gov.ru/proxy/ips/?docbody=&amp;prevDoc=102046246&amp;backlink=1&amp;&amp;nd=102376014" TargetMode="External"/><Relationship Id="rId251" Type="http://schemas.openxmlformats.org/officeDocument/2006/relationships/hyperlink" Target="http://pravo.gov.ru/proxy/ips/?docbody=&amp;prevDoc=102046246&amp;backlink=1&amp;&amp;nd=102355882" TargetMode="External"/><Relationship Id="rId468" Type="http://schemas.openxmlformats.org/officeDocument/2006/relationships/hyperlink" Target="http://pravo.gov.ru/proxy/ips/?docbody=&amp;prevDoc=102046246&amp;backlink=1&amp;&amp;nd=102165719" TargetMode="External"/><Relationship Id="rId25" Type="http://schemas.openxmlformats.org/officeDocument/2006/relationships/hyperlink" Target="http://pravo.gov.ru/proxy/ips/?docbody=&amp;prevDoc=102046246&amp;backlink=1&amp;&amp;nd=102146601" TargetMode="External"/><Relationship Id="rId46" Type="http://schemas.openxmlformats.org/officeDocument/2006/relationships/hyperlink" Target="http://pravo.gov.ru/proxy/ips/?docbody=&amp;prevDoc=102046246&amp;backlink=1&amp;&amp;nd=102403672" TargetMode="External"/><Relationship Id="rId67" Type="http://schemas.openxmlformats.org/officeDocument/2006/relationships/hyperlink" Target="http://pravo.gov.ru/proxy/ips/?docbody=&amp;prevDoc=102046246&amp;backlink=1&amp;&amp;nd=602682866" TargetMode="External"/><Relationship Id="rId272" Type="http://schemas.openxmlformats.org/officeDocument/2006/relationships/hyperlink" Target="http://pravo.gov.ru/proxy/ips/?docbody=&amp;prevDoc=102046246&amp;backlink=1&amp;&amp;nd=603592534" TargetMode="External"/><Relationship Id="rId293" Type="http://schemas.openxmlformats.org/officeDocument/2006/relationships/hyperlink" Target="http://pravo.gov.ru/proxy/ips/?docbody=&amp;prevDoc=102046246&amp;backlink=1&amp;&amp;nd=102166739" TargetMode="External"/><Relationship Id="rId307" Type="http://schemas.openxmlformats.org/officeDocument/2006/relationships/hyperlink" Target="http://pravo.gov.ru/proxy/ips/?docbody=&amp;prevDoc=102046246&amp;backlink=1&amp;&amp;nd=102651484" TargetMode="External"/><Relationship Id="rId328" Type="http://schemas.openxmlformats.org/officeDocument/2006/relationships/hyperlink" Target="http://pravo.gov.ru/proxy/ips/?docbody=&amp;prevDoc=102046246&amp;backlink=1&amp;&amp;nd=102679535" TargetMode="External"/><Relationship Id="rId349" Type="http://schemas.openxmlformats.org/officeDocument/2006/relationships/hyperlink" Target="http://pravo.gov.ru/proxy/ips/?docbody=&amp;prevDoc=102046246&amp;backlink=1&amp;&amp;nd=602263688" TargetMode="External"/><Relationship Id="rId88" Type="http://schemas.openxmlformats.org/officeDocument/2006/relationships/hyperlink" Target="http://pravo.gov.ru/proxy/ips/?docbody=&amp;prevDoc=102046246&amp;backlink=1&amp;&amp;nd=602682866" TargetMode="External"/><Relationship Id="rId111" Type="http://schemas.openxmlformats.org/officeDocument/2006/relationships/hyperlink" Target="http://pravo.gov.ru/proxy/ips/?docbody=&amp;prevDoc=102046246&amp;backlink=1&amp;&amp;nd=102118581" TargetMode="External"/><Relationship Id="rId132" Type="http://schemas.openxmlformats.org/officeDocument/2006/relationships/hyperlink" Target="http://pravo.gov.ru/proxy/ips/?docbody=&amp;prevDoc=102046246&amp;backlink=1&amp;&amp;nd=602236853" TargetMode="External"/><Relationship Id="rId153" Type="http://schemas.openxmlformats.org/officeDocument/2006/relationships/hyperlink" Target="http://pravo.gov.ru/proxy/ips/?docbody=&amp;prevDoc=102046246&amp;backlink=1&amp;&amp;nd=102403659" TargetMode="External"/><Relationship Id="rId174" Type="http://schemas.openxmlformats.org/officeDocument/2006/relationships/hyperlink" Target="http://pravo.gov.ru/proxy/ips/?docbody=&amp;prevDoc=102046246&amp;backlink=1&amp;&amp;nd=102131047" TargetMode="External"/><Relationship Id="rId195" Type="http://schemas.openxmlformats.org/officeDocument/2006/relationships/hyperlink" Target="http://pravo.gov.ru/proxy/ips/?docbody=&amp;prevDoc=102046246&amp;backlink=1&amp;&amp;nd=602263688" TargetMode="External"/><Relationship Id="rId209" Type="http://schemas.openxmlformats.org/officeDocument/2006/relationships/hyperlink" Target="http://pravo.gov.ru/proxy/ips/?docbody=&amp;prevDoc=102046246&amp;backlink=1&amp;&amp;nd=602682866" TargetMode="External"/><Relationship Id="rId360" Type="http://schemas.openxmlformats.org/officeDocument/2006/relationships/hyperlink" Target="http://pravo.gov.ru/proxy/ips/?docbody=&amp;prevDoc=102046246&amp;backlink=1&amp;&amp;nd=102088491" TargetMode="External"/><Relationship Id="rId381" Type="http://schemas.openxmlformats.org/officeDocument/2006/relationships/hyperlink" Target="http://pravo.gov.ru/proxy/ips/?docbody=&amp;prevDoc=102046246&amp;backlink=1&amp;&amp;nd=102706118" TargetMode="External"/><Relationship Id="rId416" Type="http://schemas.openxmlformats.org/officeDocument/2006/relationships/hyperlink" Target="http://pravo.gov.ru/proxy/ips/?docbody=&amp;prevDoc=102046246&amp;backlink=1&amp;&amp;nd=102088491" TargetMode="External"/><Relationship Id="rId220" Type="http://schemas.openxmlformats.org/officeDocument/2006/relationships/hyperlink" Target="http://pravo.gov.ru/proxy/ips/?docbody=&amp;prevDoc=102046246&amp;backlink=1&amp;&amp;nd=102355882" TargetMode="External"/><Relationship Id="rId241" Type="http://schemas.openxmlformats.org/officeDocument/2006/relationships/hyperlink" Target="http://pravo.gov.ru/proxy/ips/?docbody=&amp;prevDoc=102046246&amp;backlink=1&amp;&amp;nd=602236838" TargetMode="External"/><Relationship Id="rId437" Type="http://schemas.openxmlformats.org/officeDocument/2006/relationships/hyperlink" Target="http://pravo.gov.ru/proxy/ips/?docbody=&amp;prevDoc=102046246&amp;backlink=1&amp;&amp;nd=102349051" TargetMode="External"/><Relationship Id="rId458" Type="http://schemas.openxmlformats.org/officeDocument/2006/relationships/hyperlink" Target="http://pravo.gov.ru/proxy/ips/?docbody=&amp;prevDoc=102046246&amp;backlink=1&amp;&amp;nd=102439966" TargetMode="External"/><Relationship Id="rId479" Type="http://schemas.openxmlformats.org/officeDocument/2006/relationships/hyperlink" Target="http://pravo.gov.ru/proxy/ips/?docbody=&amp;prevDoc=102046246&amp;backlink=1&amp;&amp;nd=102157373" TargetMode="External"/><Relationship Id="rId15" Type="http://schemas.openxmlformats.org/officeDocument/2006/relationships/hyperlink" Target="http://pravo.gov.ru/proxy/ips/?docbody=&amp;prevDoc=102046246&amp;backlink=1&amp;&amp;nd=102118582" TargetMode="External"/><Relationship Id="rId36" Type="http://schemas.openxmlformats.org/officeDocument/2006/relationships/hyperlink" Target="http://pravo.gov.ru/proxy/ips/?docbody=&amp;prevDoc=102046246&amp;backlink=1&amp;&amp;nd=102355882" TargetMode="External"/><Relationship Id="rId57" Type="http://schemas.openxmlformats.org/officeDocument/2006/relationships/hyperlink" Target="http://pravo.gov.ru/proxy/ips/?docbody=&amp;prevDoc=102046246&amp;backlink=1&amp;&amp;nd=102651484" TargetMode="External"/><Relationship Id="rId262" Type="http://schemas.openxmlformats.org/officeDocument/2006/relationships/hyperlink" Target="http://pravo.gov.ru/proxy/ips/?docbody=&amp;prevDoc=102046246&amp;backlink=1&amp;&amp;nd=102376013" TargetMode="External"/><Relationship Id="rId283" Type="http://schemas.openxmlformats.org/officeDocument/2006/relationships/hyperlink" Target="http://pravo.gov.ru/proxy/ips/?docbody=&amp;prevDoc=102046246&amp;backlink=1&amp;&amp;nd=102158442" TargetMode="External"/><Relationship Id="rId318" Type="http://schemas.openxmlformats.org/officeDocument/2006/relationships/hyperlink" Target="http://pravo.gov.ru/proxy/ips/?docbody=&amp;prevDoc=102046246&amp;backlink=1&amp;&amp;nd=602618870" TargetMode="External"/><Relationship Id="rId339" Type="http://schemas.openxmlformats.org/officeDocument/2006/relationships/hyperlink" Target="http://pravo.gov.ru/proxy/ips/?docbody=&amp;prevDoc=102046246&amp;backlink=1&amp;&amp;nd=102108021" TargetMode="External"/><Relationship Id="rId78" Type="http://schemas.openxmlformats.org/officeDocument/2006/relationships/hyperlink" Target="http://pravo.gov.ru/proxy/ips/?docbody=&amp;prevDoc=102046246&amp;backlink=1&amp;&amp;nd=102376014" TargetMode="External"/><Relationship Id="rId99" Type="http://schemas.openxmlformats.org/officeDocument/2006/relationships/hyperlink" Target="http://pravo.gov.ru/proxy/ips/?docbody=&amp;prevDoc=102046246&amp;backlink=1&amp;&amp;nd=102651470" TargetMode="External"/><Relationship Id="rId101" Type="http://schemas.openxmlformats.org/officeDocument/2006/relationships/hyperlink" Target="http://pravo.gov.ru/proxy/ips/?docbody=&amp;prevDoc=102046246&amp;backlink=1&amp;&amp;nd=102117868" TargetMode="External"/><Relationship Id="rId122" Type="http://schemas.openxmlformats.org/officeDocument/2006/relationships/hyperlink" Target="http://pravo.gov.ru/proxy/ips/?docbody=&amp;prevDoc=102046246&amp;backlink=1&amp;&amp;nd=102108021" TargetMode="External"/><Relationship Id="rId143" Type="http://schemas.openxmlformats.org/officeDocument/2006/relationships/hyperlink" Target="http://pravo.gov.ru/proxy/ips/?docbody=&amp;prevDoc=102046246&amp;backlink=1&amp;&amp;nd=102149703" TargetMode="External"/><Relationship Id="rId164" Type="http://schemas.openxmlformats.org/officeDocument/2006/relationships/hyperlink" Target="http://pravo.gov.ru/proxy/ips/?docbody=&amp;prevDoc=102046246&amp;backlink=1&amp;&amp;nd=102403659" TargetMode="External"/><Relationship Id="rId185" Type="http://schemas.openxmlformats.org/officeDocument/2006/relationships/hyperlink" Target="http://pravo.gov.ru/proxy/ips/?docbody=&amp;prevDoc=102046246&amp;backlink=1&amp;&amp;nd=602912107" TargetMode="External"/><Relationship Id="rId350" Type="http://schemas.openxmlformats.org/officeDocument/2006/relationships/hyperlink" Target="http://pravo.gov.ru/proxy/ips/?docbody=&amp;prevDoc=102046246&amp;backlink=1&amp;&amp;nd=102108021" TargetMode="External"/><Relationship Id="rId371" Type="http://schemas.openxmlformats.org/officeDocument/2006/relationships/hyperlink" Target="http://pravo.gov.ru/proxy/ips/?docbody=&amp;prevDoc=102046246&amp;backlink=1&amp;&amp;nd=102145133" TargetMode="External"/><Relationship Id="rId406" Type="http://schemas.openxmlformats.org/officeDocument/2006/relationships/hyperlink" Target="http://pravo.gov.ru/proxy/ips/?docbody=&amp;prevDoc=102046246&amp;backlink=1&amp;&amp;nd=102118581" TargetMode="External"/><Relationship Id="rId9" Type="http://schemas.openxmlformats.org/officeDocument/2006/relationships/hyperlink" Target="http://pravo.gov.ru/proxy/ips/?docbody=&amp;prevDoc=102046246&amp;backlink=1&amp;&amp;nd=102108020" TargetMode="External"/><Relationship Id="rId210" Type="http://schemas.openxmlformats.org/officeDocument/2006/relationships/hyperlink" Target="http://pravo.gov.ru/proxy/ips/?docbody=&amp;prevDoc=102046246&amp;backlink=1&amp;&amp;nd=602682866" TargetMode="External"/><Relationship Id="rId392" Type="http://schemas.openxmlformats.org/officeDocument/2006/relationships/hyperlink" Target="http://pravo.gov.ru/proxy/ips/?docbody=&amp;prevDoc=102046246&amp;backlink=1&amp;&amp;nd=102118581" TargetMode="External"/><Relationship Id="rId427" Type="http://schemas.openxmlformats.org/officeDocument/2006/relationships/hyperlink" Target="http://pravo.gov.ru/proxy/ips/?docbody=&amp;prevDoc=102046246&amp;backlink=1&amp;&amp;nd=102118567" TargetMode="External"/><Relationship Id="rId448" Type="http://schemas.openxmlformats.org/officeDocument/2006/relationships/hyperlink" Target="http://pravo.gov.ru/proxy/ips/?docbody=&amp;prevDoc=102046246&amp;backlink=1&amp;&amp;nd=102748046" TargetMode="External"/><Relationship Id="rId469" Type="http://schemas.openxmlformats.org/officeDocument/2006/relationships/hyperlink" Target="http://pravo.gov.ru/proxy/ips/?docbody=&amp;prevDoc=102046246&amp;backlink=1&amp;&amp;nd=102452031" TargetMode="External"/><Relationship Id="rId26" Type="http://schemas.openxmlformats.org/officeDocument/2006/relationships/hyperlink" Target="http://pravo.gov.ru/proxy/ips/?docbody=&amp;prevDoc=102046246&amp;backlink=1&amp;&amp;nd=102149703" TargetMode="External"/><Relationship Id="rId231" Type="http://schemas.openxmlformats.org/officeDocument/2006/relationships/hyperlink" Target="http://pravo.gov.ru/proxy/ips/?docbody=&amp;prevDoc=102046246&amp;backlink=1&amp;&amp;nd=102437321" TargetMode="External"/><Relationship Id="rId252" Type="http://schemas.openxmlformats.org/officeDocument/2006/relationships/hyperlink" Target="http://pravo.gov.ru/proxy/ips/?docbody=&amp;prevDoc=102046246&amp;backlink=1&amp;&amp;nd=102158442" TargetMode="External"/><Relationship Id="rId273" Type="http://schemas.openxmlformats.org/officeDocument/2006/relationships/hyperlink" Target="http://pravo.gov.ru/proxy/ips/?docbody=&amp;prevDoc=102046246&amp;backlink=1&amp;&amp;nd=102375693" TargetMode="External"/><Relationship Id="rId294" Type="http://schemas.openxmlformats.org/officeDocument/2006/relationships/hyperlink" Target="http://pravo.gov.ru/proxy/ips/?docbody=&amp;prevDoc=102046246&amp;backlink=1&amp;&amp;nd=102801499" TargetMode="External"/><Relationship Id="rId308" Type="http://schemas.openxmlformats.org/officeDocument/2006/relationships/hyperlink" Target="http://pravo.gov.ru/proxy/ips/?docbody=&amp;prevDoc=102046246&amp;backlink=1&amp;&amp;nd=102349056" TargetMode="External"/><Relationship Id="rId329" Type="http://schemas.openxmlformats.org/officeDocument/2006/relationships/hyperlink" Target="http://pravo.gov.ru/proxy/ips/?docbody=&amp;prevDoc=102046246&amp;backlink=1&amp;&amp;nd=102679535" TargetMode="External"/><Relationship Id="rId480" Type="http://schemas.openxmlformats.org/officeDocument/2006/relationships/hyperlink" Target="http://pravo.gov.ru/proxy/ips/?docbody=&amp;prevDoc=102046246&amp;backlink=1&amp;&amp;nd=102022010" TargetMode="External"/><Relationship Id="rId47" Type="http://schemas.openxmlformats.org/officeDocument/2006/relationships/hyperlink" Target="http://pravo.gov.ru/proxy/ips/?docbody=&amp;prevDoc=102046246&amp;backlink=1&amp;&amp;nd=102403659" TargetMode="External"/><Relationship Id="rId68" Type="http://schemas.openxmlformats.org/officeDocument/2006/relationships/hyperlink" Target="http://pravo.gov.ru/proxy/ips/?docbody=&amp;prevDoc=102046246&amp;backlink=1&amp;&amp;nd=602912107" TargetMode="External"/><Relationship Id="rId89" Type="http://schemas.openxmlformats.org/officeDocument/2006/relationships/hyperlink" Target="http://pravo.gov.ru/proxy/ips/?docbody=&amp;prevDoc=102046246&amp;backlink=1&amp;&amp;nd=102801499" TargetMode="External"/><Relationship Id="rId112" Type="http://schemas.openxmlformats.org/officeDocument/2006/relationships/hyperlink" Target="http://pravo.gov.ru/proxy/ips/?docbody=&amp;prevDoc=102046246&amp;backlink=1&amp;&amp;nd=102108021" TargetMode="External"/><Relationship Id="rId133" Type="http://schemas.openxmlformats.org/officeDocument/2006/relationships/hyperlink" Target="http://pravo.gov.ru/proxy/ips/?docbody=&amp;prevDoc=102046246&amp;backlink=1&amp;&amp;nd=102088491" TargetMode="External"/><Relationship Id="rId154" Type="http://schemas.openxmlformats.org/officeDocument/2006/relationships/hyperlink" Target="http://pravo.gov.ru/proxy/ips/?docbody=&amp;prevDoc=102046246&amp;backlink=1&amp;&amp;nd=102403659" TargetMode="External"/><Relationship Id="rId175" Type="http://schemas.openxmlformats.org/officeDocument/2006/relationships/hyperlink" Target="http://pravo.gov.ru/proxy/ips/?docbody=&amp;prevDoc=102046246&amp;backlink=1&amp;&amp;nd=102131047" TargetMode="External"/><Relationship Id="rId340" Type="http://schemas.openxmlformats.org/officeDocument/2006/relationships/hyperlink" Target="http://pravo.gov.ru/proxy/ips/?docbody=&amp;prevDoc=102046246&amp;backlink=1&amp;&amp;nd=102376014" TargetMode="External"/><Relationship Id="rId361" Type="http://schemas.openxmlformats.org/officeDocument/2006/relationships/hyperlink" Target="http://pravo.gov.ru/proxy/ips/?docbody=&amp;prevDoc=102046246&amp;backlink=1&amp;&amp;nd=102088491" TargetMode="External"/><Relationship Id="rId196" Type="http://schemas.openxmlformats.org/officeDocument/2006/relationships/hyperlink" Target="http://pravo.gov.ru/proxy/ips/?docbody=&amp;prevDoc=102046246&amp;backlink=1&amp;&amp;nd=102403659" TargetMode="External"/><Relationship Id="rId200" Type="http://schemas.openxmlformats.org/officeDocument/2006/relationships/hyperlink" Target="http://pravo.gov.ru/proxy/ips/?docbody=&amp;prevDoc=102046246&amp;backlink=1&amp;&amp;nd=102376014" TargetMode="External"/><Relationship Id="rId382" Type="http://schemas.openxmlformats.org/officeDocument/2006/relationships/hyperlink" Target="http://pravo.gov.ru/proxy/ips/?docbody=&amp;prevDoc=102046246&amp;backlink=1&amp;&amp;nd=102455832" TargetMode="External"/><Relationship Id="rId417" Type="http://schemas.openxmlformats.org/officeDocument/2006/relationships/hyperlink" Target="http://pravo.gov.ru/proxy/ips/?docbody=&amp;prevDoc=102046246&amp;backlink=1&amp;&amp;nd=102679535" TargetMode="External"/><Relationship Id="rId438" Type="http://schemas.openxmlformats.org/officeDocument/2006/relationships/hyperlink" Target="http://pravo.gov.ru/proxy/ips/?docbody=&amp;prevDoc=102046246&amp;backlink=1&amp;&amp;nd=102349051" TargetMode="External"/><Relationship Id="rId459" Type="http://schemas.openxmlformats.org/officeDocument/2006/relationships/hyperlink" Target="http://pravo.gov.ru/proxy/ips/?docbody=&amp;prevDoc=102046246&amp;backlink=1&amp;&amp;nd=102439966" TargetMode="External"/><Relationship Id="rId16" Type="http://schemas.openxmlformats.org/officeDocument/2006/relationships/hyperlink" Target="http://pravo.gov.ru/proxy/ips/?docbody=&amp;prevDoc=102046246&amp;backlink=1&amp;&amp;nd=102118581" TargetMode="External"/><Relationship Id="rId221" Type="http://schemas.openxmlformats.org/officeDocument/2006/relationships/hyperlink" Target="http://pravo.gov.ru/proxy/ips/?docbody=&amp;prevDoc=102046246&amp;backlink=1&amp;&amp;nd=102355882" TargetMode="External"/><Relationship Id="rId242" Type="http://schemas.openxmlformats.org/officeDocument/2006/relationships/hyperlink" Target="http://pravo.gov.ru/proxy/ips/?docbody=&amp;prevDoc=102046246&amp;backlink=1&amp;&amp;nd=602236838" TargetMode="External"/><Relationship Id="rId263" Type="http://schemas.openxmlformats.org/officeDocument/2006/relationships/hyperlink" Target="http://pravo.gov.ru/proxy/ips/?docbody=&amp;prevDoc=102046246&amp;backlink=1&amp;&amp;nd=602236853" TargetMode="External"/><Relationship Id="rId284" Type="http://schemas.openxmlformats.org/officeDocument/2006/relationships/hyperlink" Target="http://pravo.gov.ru/proxy/ips/?docbody=&amp;prevDoc=102046246&amp;backlink=1&amp;&amp;nd=102403659" TargetMode="External"/><Relationship Id="rId319" Type="http://schemas.openxmlformats.org/officeDocument/2006/relationships/hyperlink" Target="http://pravo.gov.ru/proxy/ips/?docbody=&amp;prevDoc=102046246&amp;backlink=1&amp;&amp;nd=102385653" TargetMode="External"/><Relationship Id="rId470" Type="http://schemas.openxmlformats.org/officeDocument/2006/relationships/hyperlink" Target="http://pravo.gov.ru/proxy/ips/?docbody=&amp;prevDoc=102046246&amp;backlink=1&amp;&amp;nd=102452031" TargetMode="External"/><Relationship Id="rId37" Type="http://schemas.openxmlformats.org/officeDocument/2006/relationships/hyperlink" Target="http://pravo.gov.ru/proxy/ips/?docbody=&amp;prevDoc=102046246&amp;backlink=1&amp;&amp;nd=102359913" TargetMode="External"/><Relationship Id="rId58" Type="http://schemas.openxmlformats.org/officeDocument/2006/relationships/hyperlink" Target="http://pravo.gov.ru/proxy/ips/?docbody=&amp;prevDoc=102046246&amp;backlink=1&amp;&amp;nd=102679535" TargetMode="External"/><Relationship Id="rId79" Type="http://schemas.openxmlformats.org/officeDocument/2006/relationships/hyperlink" Target="http://pravo.gov.ru/proxy/ips/?docbody=&amp;prevDoc=102046246&amp;backlink=1&amp;&amp;nd=102385653" TargetMode="External"/><Relationship Id="rId102" Type="http://schemas.openxmlformats.org/officeDocument/2006/relationships/hyperlink" Target="http://pravo.gov.ru/proxy/ips/?docbody=&amp;prevDoc=102046246&amp;backlink=1&amp;&amp;nd=102117868" TargetMode="External"/><Relationship Id="rId123" Type="http://schemas.openxmlformats.org/officeDocument/2006/relationships/hyperlink" Target="http://pravo.gov.ru/proxy/ips/?docbody=&amp;prevDoc=102046246&amp;backlink=1&amp;&amp;nd=102152261" TargetMode="External"/><Relationship Id="rId144" Type="http://schemas.openxmlformats.org/officeDocument/2006/relationships/hyperlink" Target="http://pravo.gov.ru/proxy/ips/?docbody=&amp;prevDoc=102046246&amp;backlink=1&amp;&amp;nd=102108021" TargetMode="External"/><Relationship Id="rId330" Type="http://schemas.openxmlformats.org/officeDocument/2006/relationships/hyperlink" Target="http://pravo.gov.ru/proxy/ips/?docbody=&amp;prevDoc=102046246&amp;backlink=1&amp;&amp;nd=102679535" TargetMode="External"/><Relationship Id="rId90" Type="http://schemas.openxmlformats.org/officeDocument/2006/relationships/hyperlink" Target="http://pravo.gov.ru/proxy/ips/?docbody=&amp;prevDoc=102046246&amp;backlink=1&amp;&amp;nd=602263688" TargetMode="External"/><Relationship Id="rId165" Type="http://schemas.openxmlformats.org/officeDocument/2006/relationships/hyperlink" Target="http://pravo.gov.ru/proxy/ips/?docbody=&amp;prevDoc=102046246&amp;backlink=1&amp;&amp;nd=102403659" TargetMode="External"/><Relationship Id="rId186" Type="http://schemas.openxmlformats.org/officeDocument/2006/relationships/hyperlink" Target="http://pravo.gov.ru/proxy/ips/?docbody=&amp;prevDoc=102046246&amp;backlink=1&amp;&amp;nd=102403659" TargetMode="External"/><Relationship Id="rId351" Type="http://schemas.openxmlformats.org/officeDocument/2006/relationships/hyperlink" Target="http://pravo.gov.ru/proxy/ips/?docbody=&amp;prevDoc=102046246&amp;backlink=1&amp;&amp;nd=102376014" TargetMode="External"/><Relationship Id="rId372" Type="http://schemas.openxmlformats.org/officeDocument/2006/relationships/hyperlink" Target="http://pravo.gov.ru/proxy/ips/?docbody=&amp;prevDoc=102046246&amp;backlink=1&amp;&amp;nd=102455832" TargetMode="External"/><Relationship Id="rId393" Type="http://schemas.openxmlformats.org/officeDocument/2006/relationships/hyperlink" Target="http://pravo.gov.ru/proxy/ips/?docbody=&amp;prevDoc=102046246&amp;backlink=1&amp;&amp;nd=602682866" TargetMode="External"/><Relationship Id="rId407" Type="http://schemas.openxmlformats.org/officeDocument/2006/relationships/hyperlink" Target="http://pravo.gov.ru/proxy/ips/?docbody=&amp;prevDoc=102046246&amp;backlink=1&amp;&amp;nd=102374903" TargetMode="External"/><Relationship Id="rId428" Type="http://schemas.openxmlformats.org/officeDocument/2006/relationships/hyperlink" Target="http://pravo.gov.ru/proxy/ips/?docbody=&amp;prevDoc=102046246&amp;backlink=1&amp;&amp;nd=102439966" TargetMode="External"/><Relationship Id="rId449" Type="http://schemas.openxmlformats.org/officeDocument/2006/relationships/hyperlink" Target="http://pravo.gov.ru/proxy/ips/?docbody=&amp;prevDoc=102046246&amp;backlink=1&amp;&amp;nd=102349051" TargetMode="External"/><Relationship Id="rId211" Type="http://schemas.openxmlformats.org/officeDocument/2006/relationships/hyperlink" Target="http://pravo.gov.ru/proxy/ips/?docbody=&amp;prevDoc=102046246&amp;backlink=1&amp;&amp;nd=602682866" TargetMode="External"/><Relationship Id="rId232" Type="http://schemas.openxmlformats.org/officeDocument/2006/relationships/hyperlink" Target="http://pravo.gov.ru/proxy/ips/?docbody=&amp;prevDoc=102046246&amp;backlink=1&amp;&amp;nd=602236838" TargetMode="External"/><Relationship Id="rId253" Type="http://schemas.openxmlformats.org/officeDocument/2006/relationships/hyperlink" Target="http://pravo.gov.ru/proxy/ips/?docbody=&amp;prevDoc=102046246&amp;backlink=1&amp;&amp;nd=102060910" TargetMode="External"/><Relationship Id="rId274" Type="http://schemas.openxmlformats.org/officeDocument/2006/relationships/hyperlink" Target="http://pravo.gov.ru/proxy/ips/?docbody=&amp;prevDoc=102046246&amp;backlink=1&amp;&amp;nd=102801499" TargetMode="External"/><Relationship Id="rId295" Type="http://schemas.openxmlformats.org/officeDocument/2006/relationships/hyperlink" Target="http://pravo.gov.ru/proxy/ips/?docbody=&amp;prevDoc=102046246&amp;backlink=1&amp;&amp;nd=602263688" TargetMode="External"/><Relationship Id="rId309" Type="http://schemas.openxmlformats.org/officeDocument/2006/relationships/hyperlink" Target="http://pravo.gov.ru/proxy/ips/?docbody=&amp;prevDoc=102046246&amp;backlink=1&amp;&amp;nd=102349056" TargetMode="External"/><Relationship Id="rId460" Type="http://schemas.openxmlformats.org/officeDocument/2006/relationships/hyperlink" Target="http://pravo.gov.ru/proxy/ips/?docbody=&amp;prevDoc=102046246&amp;backlink=1&amp;&amp;nd=102452031" TargetMode="External"/><Relationship Id="rId481" Type="http://schemas.openxmlformats.org/officeDocument/2006/relationships/hyperlink" Target="http://pravo.gov.ru/proxy/ips/?docbody=&amp;prevDoc=102046246&amp;backlink=1&amp;&amp;nd=102801499" TargetMode="External"/><Relationship Id="rId27" Type="http://schemas.openxmlformats.org/officeDocument/2006/relationships/hyperlink" Target="http://pravo.gov.ru/proxy/ips/?docbody=&amp;prevDoc=102046246&amp;backlink=1&amp;&amp;nd=102152261" TargetMode="External"/><Relationship Id="rId48" Type="http://schemas.openxmlformats.org/officeDocument/2006/relationships/hyperlink" Target="http://pravo.gov.ru/proxy/ips/?docbody=&amp;prevDoc=102046246&amp;backlink=1&amp;&amp;nd=102404066" TargetMode="External"/><Relationship Id="rId69" Type="http://schemas.openxmlformats.org/officeDocument/2006/relationships/hyperlink" Target="http://pravo.gov.ru/proxy/ips/?docbody=&amp;prevDoc=102046246&amp;backlink=1&amp;&amp;nd=603592534" TargetMode="External"/><Relationship Id="rId113" Type="http://schemas.openxmlformats.org/officeDocument/2006/relationships/hyperlink" Target="http://pravo.gov.ru/proxy/ips/?docbody=&amp;prevDoc=102046246&amp;backlink=1&amp;&amp;nd=102108021" TargetMode="External"/><Relationship Id="rId134" Type="http://schemas.openxmlformats.org/officeDocument/2006/relationships/hyperlink" Target="http://pravo.gov.ru/proxy/ips/?docbody=&amp;prevDoc=102046246&amp;backlink=1&amp;&amp;nd=102088491" TargetMode="External"/><Relationship Id="rId320" Type="http://schemas.openxmlformats.org/officeDocument/2006/relationships/hyperlink" Target="http://pravo.gov.ru/proxy/ips/?docbody=&amp;prevDoc=102046246&amp;backlink=1&amp;&amp;nd=102385653" TargetMode="External"/><Relationship Id="rId80" Type="http://schemas.openxmlformats.org/officeDocument/2006/relationships/hyperlink" Target="http://pravo.gov.ru/proxy/ips/?docbody=&amp;prevDoc=102046246&amp;backlink=1&amp;&amp;nd=602263688" TargetMode="External"/><Relationship Id="rId155" Type="http://schemas.openxmlformats.org/officeDocument/2006/relationships/hyperlink" Target="http://pravo.gov.ru/proxy/ips/?docbody=&amp;prevDoc=102046246&amp;backlink=1&amp;&amp;nd=102385653" TargetMode="External"/><Relationship Id="rId176" Type="http://schemas.openxmlformats.org/officeDocument/2006/relationships/hyperlink" Target="http://pravo.gov.ru/proxy/ips/?docbody=&amp;prevDoc=102046246&amp;backlink=1&amp;&amp;nd=602682866" TargetMode="External"/><Relationship Id="rId197" Type="http://schemas.openxmlformats.org/officeDocument/2006/relationships/hyperlink" Target="http://pravo.gov.ru/proxy/ips/?docbody=&amp;prevDoc=102046246&amp;backlink=1&amp;&amp;nd=602682866" TargetMode="External"/><Relationship Id="rId341" Type="http://schemas.openxmlformats.org/officeDocument/2006/relationships/hyperlink" Target="http://pravo.gov.ru/proxy/ips/?docbody=&amp;prevDoc=102046246&amp;backlink=1&amp;&amp;nd=102385653" TargetMode="External"/><Relationship Id="rId362" Type="http://schemas.openxmlformats.org/officeDocument/2006/relationships/hyperlink" Target="http://pravo.gov.ru/proxy/ips/?docbody=&amp;prevDoc=102046246&amp;backlink=1&amp;&amp;nd=102088491" TargetMode="External"/><Relationship Id="rId383" Type="http://schemas.openxmlformats.org/officeDocument/2006/relationships/hyperlink" Target="http://pravo.gov.ru/proxy/ips/?docbody=&amp;prevDoc=102046246&amp;backlink=1&amp;&amp;nd=102453079" TargetMode="External"/><Relationship Id="rId418" Type="http://schemas.openxmlformats.org/officeDocument/2006/relationships/hyperlink" Target="http://pravo.gov.ru/proxy/ips/?docbody=&amp;prevDoc=102046246&amp;backlink=1&amp;&amp;nd=102157373" TargetMode="External"/><Relationship Id="rId439" Type="http://schemas.openxmlformats.org/officeDocument/2006/relationships/hyperlink" Target="http://pravo.gov.ru/proxy/ips/?docbody=&amp;prevDoc=102046246&amp;backlink=1&amp;&amp;nd=102349051" TargetMode="External"/><Relationship Id="rId201" Type="http://schemas.openxmlformats.org/officeDocument/2006/relationships/hyperlink" Target="http://pravo.gov.ru/proxy/ips/?docbody=&amp;prevDoc=102046246&amp;backlink=1&amp;&amp;nd=102376014" TargetMode="External"/><Relationship Id="rId222" Type="http://schemas.openxmlformats.org/officeDocument/2006/relationships/hyperlink" Target="http://pravo.gov.ru/proxy/ips/?docbody=&amp;prevDoc=102046246&amp;backlink=1&amp;&amp;nd=102376014" TargetMode="External"/><Relationship Id="rId243" Type="http://schemas.openxmlformats.org/officeDocument/2006/relationships/hyperlink" Target="http://pravo.gov.ru/proxy/ips/?docbody=&amp;prevDoc=102046246&amp;backlink=1&amp;&amp;nd=602236838" TargetMode="External"/><Relationship Id="rId264" Type="http://schemas.openxmlformats.org/officeDocument/2006/relationships/hyperlink" Target="http://pravo.gov.ru/proxy/ips/?docbody=&amp;prevDoc=102046246&amp;backlink=1&amp;&amp;nd=602236853" TargetMode="External"/><Relationship Id="rId285" Type="http://schemas.openxmlformats.org/officeDocument/2006/relationships/hyperlink" Target="http://pravo.gov.ru/proxy/ips/?docbody=&amp;prevDoc=102046246&amp;backlink=1&amp;&amp;nd=602236853" TargetMode="External"/><Relationship Id="rId450" Type="http://schemas.openxmlformats.org/officeDocument/2006/relationships/hyperlink" Target="http://pravo.gov.ru/proxy/ips/?docbody=&amp;prevDoc=102046246&amp;backlink=1&amp;&amp;nd=102152749" TargetMode="External"/><Relationship Id="rId471" Type="http://schemas.openxmlformats.org/officeDocument/2006/relationships/hyperlink" Target="http://pravo.gov.ru/proxy/ips/?docbody=&amp;prevDoc=102046246&amp;backlink=1&amp;&amp;nd=102452031" TargetMode="External"/><Relationship Id="rId17" Type="http://schemas.openxmlformats.org/officeDocument/2006/relationships/hyperlink" Target="http://pravo.gov.ru/proxy/ips/?docbody=&amp;prevDoc=102046246&amp;backlink=1&amp;&amp;nd=102123303" TargetMode="External"/><Relationship Id="rId38" Type="http://schemas.openxmlformats.org/officeDocument/2006/relationships/hyperlink" Target="http://pravo.gov.ru/proxy/ips/?docbody=&amp;prevDoc=102046246&amp;backlink=1&amp;&amp;nd=102374903" TargetMode="External"/><Relationship Id="rId59" Type="http://schemas.openxmlformats.org/officeDocument/2006/relationships/hyperlink" Target="http://pravo.gov.ru/proxy/ips/?docbody=&amp;prevDoc=102046246&amp;backlink=1&amp;&amp;nd=102706118" TargetMode="External"/><Relationship Id="rId103" Type="http://schemas.openxmlformats.org/officeDocument/2006/relationships/hyperlink" Target="http://pravo.gov.ru/proxy/ips/?docbody=&amp;prevDoc=102046246&amp;backlink=1&amp;&amp;nd=102117868" TargetMode="External"/><Relationship Id="rId124" Type="http://schemas.openxmlformats.org/officeDocument/2006/relationships/hyperlink" Target="http://pravo.gov.ru/proxy/ips/?docbody=&amp;prevDoc=102046246&amp;backlink=1&amp;&amp;nd=102376006" TargetMode="External"/><Relationship Id="rId310" Type="http://schemas.openxmlformats.org/officeDocument/2006/relationships/hyperlink" Target="http://pravo.gov.ru/proxy/ips/?docbody=&amp;prevDoc=102046246&amp;backlink=1&amp;&amp;nd=102158442" TargetMode="External"/><Relationship Id="rId70" Type="http://schemas.openxmlformats.org/officeDocument/2006/relationships/hyperlink" Target="http://pravo.gov.ru/proxy/ips/?docbody=&amp;prevDoc=102046246&amp;backlink=1&amp;&amp;nd=102477276" TargetMode="External"/><Relationship Id="rId91" Type="http://schemas.openxmlformats.org/officeDocument/2006/relationships/hyperlink" Target="http://pravo.gov.ru/proxy/ips/?docbody=&amp;prevDoc=102046246&amp;backlink=1&amp;&amp;nd=603592534" TargetMode="External"/><Relationship Id="rId145" Type="http://schemas.openxmlformats.org/officeDocument/2006/relationships/hyperlink" Target="http://pravo.gov.ru/proxy/ips/?docbody=&amp;prevDoc=102046246&amp;backlink=1&amp;&amp;nd=102108021" TargetMode="External"/><Relationship Id="rId166" Type="http://schemas.openxmlformats.org/officeDocument/2006/relationships/hyperlink" Target="http://pravo.gov.ru/proxy/ips/?docbody=&amp;prevDoc=102046246&amp;backlink=1&amp;&amp;nd=602682866" TargetMode="External"/><Relationship Id="rId187" Type="http://schemas.openxmlformats.org/officeDocument/2006/relationships/hyperlink" Target="http://pravo.gov.ru/proxy/ips/?docbody=&amp;prevDoc=102046246&amp;backlink=1&amp;&amp;nd=102403659" TargetMode="External"/><Relationship Id="rId331" Type="http://schemas.openxmlformats.org/officeDocument/2006/relationships/hyperlink" Target="http://pravo.gov.ru/proxy/ips/?docbody=&amp;prevDoc=102046246&amp;backlink=1&amp;&amp;nd=102117868" TargetMode="External"/><Relationship Id="rId352" Type="http://schemas.openxmlformats.org/officeDocument/2006/relationships/hyperlink" Target="http://pravo.gov.ru/proxy/ips/?docbody=&amp;prevDoc=102046246&amp;backlink=1&amp;&amp;nd=102146592" TargetMode="External"/><Relationship Id="rId373" Type="http://schemas.openxmlformats.org/officeDocument/2006/relationships/hyperlink" Target="http://pravo.gov.ru/proxy/ips/?docbody=&amp;prevDoc=102046246&amp;backlink=1&amp;&amp;nd=102455832" TargetMode="External"/><Relationship Id="rId394" Type="http://schemas.openxmlformats.org/officeDocument/2006/relationships/hyperlink" Target="http://pravo.gov.ru/proxy/ips/?docbody=&amp;prevDoc=102046246&amp;backlink=1&amp;&amp;nd=102118581" TargetMode="External"/><Relationship Id="rId408" Type="http://schemas.openxmlformats.org/officeDocument/2006/relationships/hyperlink" Target="http://pravo.gov.ru/proxy/ips/?docbody=&amp;prevDoc=102046246&amp;backlink=1&amp;&amp;nd=102088491" TargetMode="External"/><Relationship Id="rId429" Type="http://schemas.openxmlformats.org/officeDocument/2006/relationships/hyperlink" Target="http://pravo.gov.ru/proxy/ips/?docbody=&amp;prevDoc=102046246&amp;backlink=1&amp;&amp;nd=102439966" TargetMode="External"/><Relationship Id="rId1" Type="http://schemas.openxmlformats.org/officeDocument/2006/relationships/styles" Target="styles.xml"/><Relationship Id="rId212" Type="http://schemas.openxmlformats.org/officeDocument/2006/relationships/hyperlink" Target="http://pravo.gov.ru/proxy/ips/?docbody=&amp;prevDoc=102046246&amp;backlink=1&amp;&amp;nd=602682866" TargetMode="External"/><Relationship Id="rId233" Type="http://schemas.openxmlformats.org/officeDocument/2006/relationships/hyperlink" Target="http://pravo.gov.ru/proxy/ips/?docbody=&amp;prevDoc=102046246&amp;backlink=1&amp;&amp;nd=602236838" TargetMode="External"/><Relationship Id="rId254" Type="http://schemas.openxmlformats.org/officeDocument/2006/relationships/hyperlink" Target="http://pravo.gov.ru/proxy/ips/?docbody=&amp;prevDoc=102046246&amp;backlink=1&amp;&amp;nd=102158442" TargetMode="External"/><Relationship Id="rId440" Type="http://schemas.openxmlformats.org/officeDocument/2006/relationships/hyperlink" Target="http://pravo.gov.ru/proxy/ips/?docbody=&amp;prevDoc=102046246&amp;backlink=1&amp;&amp;nd=102074277" TargetMode="External"/><Relationship Id="rId28" Type="http://schemas.openxmlformats.org/officeDocument/2006/relationships/hyperlink" Target="http://pravo.gov.ru/proxy/ips/?docbody=&amp;prevDoc=102046246&amp;backlink=1&amp;&amp;nd=102152749" TargetMode="External"/><Relationship Id="rId49" Type="http://schemas.openxmlformats.org/officeDocument/2006/relationships/hyperlink" Target="http://pravo.gov.ru/proxy/ips/?docbody=&amp;prevDoc=102046246&amp;backlink=1&amp;&amp;nd=102437321" TargetMode="External"/><Relationship Id="rId114" Type="http://schemas.openxmlformats.org/officeDocument/2006/relationships/hyperlink" Target="http://pravo.gov.ru/proxy/ips/?docbody=&amp;prevDoc=102046246&amp;backlink=1&amp;&amp;nd=602242444" TargetMode="External"/><Relationship Id="rId275" Type="http://schemas.openxmlformats.org/officeDocument/2006/relationships/hyperlink" Target="http://pravo.gov.ru/proxy/ips/?docbody=&amp;prevDoc=102046246&amp;backlink=1&amp;&amp;nd=102145132" TargetMode="External"/><Relationship Id="rId296" Type="http://schemas.openxmlformats.org/officeDocument/2006/relationships/hyperlink" Target="http://pravo.gov.ru/proxy/ips/?docbody=&amp;prevDoc=102046246&amp;backlink=1&amp;&amp;nd=102165719" TargetMode="External"/><Relationship Id="rId300" Type="http://schemas.openxmlformats.org/officeDocument/2006/relationships/hyperlink" Target="http://pravo.gov.ru/proxy/ips/?docbody=&amp;prevDoc=102046246&amp;backlink=1&amp;&amp;nd=102158442" TargetMode="External"/><Relationship Id="rId461" Type="http://schemas.openxmlformats.org/officeDocument/2006/relationships/hyperlink" Target="http://pravo.gov.ru/proxy/ips/?docbody=&amp;prevDoc=102046246&amp;backlink=1&amp;&amp;nd=102439966" TargetMode="External"/><Relationship Id="rId482" Type="http://schemas.openxmlformats.org/officeDocument/2006/relationships/hyperlink" Target="http://pravo.gov.ru/proxy/ips/?docbody=&amp;prevDoc=102046246&amp;backlink=1&amp;&amp;nd=602263688" TargetMode="External"/><Relationship Id="rId60" Type="http://schemas.openxmlformats.org/officeDocument/2006/relationships/hyperlink" Target="http://pravo.gov.ru/proxy/ips/?docbody=&amp;prevDoc=102046246&amp;backlink=1&amp;&amp;nd=102748046" TargetMode="External"/><Relationship Id="rId81" Type="http://schemas.openxmlformats.org/officeDocument/2006/relationships/hyperlink" Target="http://pravo.gov.ru/proxy/ips/?docbody=&amp;prevDoc=102046246&amp;backlink=1&amp;&amp;nd=102801499" TargetMode="External"/><Relationship Id="rId135" Type="http://schemas.openxmlformats.org/officeDocument/2006/relationships/hyperlink" Target="http://pravo.gov.ru/proxy/ips/?docbody=&amp;prevDoc=102046246&amp;backlink=1&amp;&amp;nd=102149703" TargetMode="External"/><Relationship Id="rId156" Type="http://schemas.openxmlformats.org/officeDocument/2006/relationships/hyperlink" Target="http://pravo.gov.ru/proxy/ips/?docbody=&amp;prevDoc=102046246&amp;backlink=1&amp;&amp;nd=102385653" TargetMode="External"/><Relationship Id="rId177" Type="http://schemas.openxmlformats.org/officeDocument/2006/relationships/hyperlink" Target="http://pravo.gov.ru/proxy/ips/?docbody=&amp;prevDoc=102046246&amp;backlink=1&amp;&amp;nd=602912107" TargetMode="External"/><Relationship Id="rId198" Type="http://schemas.openxmlformats.org/officeDocument/2006/relationships/hyperlink" Target="http://pravo.gov.ru/proxy/ips/?docbody=&amp;prevDoc=102046246&amp;backlink=1&amp;&amp;nd=602682866" TargetMode="External"/><Relationship Id="rId321" Type="http://schemas.openxmlformats.org/officeDocument/2006/relationships/hyperlink" Target="http://pravo.gov.ru/proxy/ips/?docbody=&amp;prevDoc=102046246&amp;backlink=1&amp;&amp;nd=102108021" TargetMode="External"/><Relationship Id="rId342" Type="http://schemas.openxmlformats.org/officeDocument/2006/relationships/hyperlink" Target="http://pravo.gov.ru/proxy/ips/?docbody=&amp;prevDoc=102046246&amp;backlink=1&amp;&amp;nd=102108021" TargetMode="External"/><Relationship Id="rId363" Type="http://schemas.openxmlformats.org/officeDocument/2006/relationships/hyperlink" Target="http://pravo.gov.ru/proxy/ips/?docbody=&amp;prevDoc=102046246&amp;backlink=1&amp;&amp;nd=102118581" TargetMode="External"/><Relationship Id="rId384" Type="http://schemas.openxmlformats.org/officeDocument/2006/relationships/hyperlink" Target="http://pravo.gov.ru/proxy/ips/?docbody=&amp;prevDoc=102046246&amp;backlink=1&amp;&amp;nd=102453079" TargetMode="External"/><Relationship Id="rId419" Type="http://schemas.openxmlformats.org/officeDocument/2006/relationships/hyperlink" Target="http://pravo.gov.ru/proxy/ips/?docbody=&amp;prevDoc=102046246&amp;backlink=1&amp;&amp;nd=102108021" TargetMode="External"/><Relationship Id="rId202" Type="http://schemas.openxmlformats.org/officeDocument/2006/relationships/hyperlink" Target="http://pravo.gov.ru/proxy/ips/?docbody=&amp;prevDoc=102046246&amp;backlink=1&amp;&amp;nd=102376014" TargetMode="External"/><Relationship Id="rId223" Type="http://schemas.openxmlformats.org/officeDocument/2006/relationships/hyperlink" Target="http://pravo.gov.ru/proxy/ips/?docbody=&amp;prevDoc=102046246&amp;backlink=1&amp;&amp;nd=102355882" TargetMode="External"/><Relationship Id="rId244" Type="http://schemas.openxmlformats.org/officeDocument/2006/relationships/hyperlink" Target="http://pravo.gov.ru/proxy/ips/?docbody=&amp;prevDoc=102046246&amp;backlink=1&amp;&amp;nd=602236838" TargetMode="External"/><Relationship Id="rId430" Type="http://schemas.openxmlformats.org/officeDocument/2006/relationships/hyperlink" Target="http://pravo.gov.ru/proxy/ips/?docbody=&amp;prevDoc=102046246&amp;backlink=1&amp;&amp;nd=102165719" TargetMode="External"/><Relationship Id="rId18" Type="http://schemas.openxmlformats.org/officeDocument/2006/relationships/hyperlink" Target="http://pravo.gov.ru/proxy/ips/?docbody=&amp;prevDoc=102046246&amp;backlink=1&amp;&amp;nd=102123577" TargetMode="External"/><Relationship Id="rId39" Type="http://schemas.openxmlformats.org/officeDocument/2006/relationships/hyperlink" Target="http://pravo.gov.ru/proxy/ips/?docbody=&amp;prevDoc=102046246&amp;backlink=1&amp;&amp;nd=102376006" TargetMode="External"/><Relationship Id="rId265" Type="http://schemas.openxmlformats.org/officeDocument/2006/relationships/hyperlink" Target="http://pravo.gov.ru/proxy/ips/?docbody=&amp;prevDoc=102046246&amp;backlink=1&amp;&amp;nd=102801499" TargetMode="External"/><Relationship Id="rId286" Type="http://schemas.openxmlformats.org/officeDocument/2006/relationships/hyperlink" Target="http://pravo.gov.ru/proxy/ips/?docbody=&amp;prevDoc=102046246&amp;backlink=1&amp;&amp;nd=102088491" TargetMode="External"/><Relationship Id="rId451" Type="http://schemas.openxmlformats.org/officeDocument/2006/relationships/hyperlink" Target="http://pravo.gov.ru/proxy/ips/?docbody=&amp;prevDoc=102046246&amp;backlink=1&amp;&amp;nd=102108021" TargetMode="External"/><Relationship Id="rId472" Type="http://schemas.openxmlformats.org/officeDocument/2006/relationships/hyperlink" Target="http://pravo.gov.ru/proxy/ips/?docbody=&amp;prevDoc=102046246&amp;backlink=1&amp;&amp;nd=102452031" TargetMode="External"/><Relationship Id="rId50" Type="http://schemas.openxmlformats.org/officeDocument/2006/relationships/hyperlink" Target="http://pravo.gov.ru/proxy/ips/?docbody=&amp;prevDoc=102046246&amp;backlink=1&amp;&amp;nd=102439966" TargetMode="External"/><Relationship Id="rId104" Type="http://schemas.openxmlformats.org/officeDocument/2006/relationships/hyperlink" Target="http://pravo.gov.ru/proxy/ips/?docbody=&amp;prevDoc=102046246&amp;backlink=1&amp;&amp;nd=102801499" TargetMode="External"/><Relationship Id="rId125" Type="http://schemas.openxmlformats.org/officeDocument/2006/relationships/hyperlink" Target="http://pravo.gov.ru/proxy/ips/?docbody=&amp;prevDoc=102046246&amp;backlink=1&amp;&amp;nd=102403672" TargetMode="External"/><Relationship Id="rId146" Type="http://schemas.openxmlformats.org/officeDocument/2006/relationships/hyperlink" Target="http://pravo.gov.ru/proxy/ips/?docbody=&amp;prevDoc=102046246&amp;backlink=1&amp;&amp;nd=102385653" TargetMode="External"/><Relationship Id="rId167" Type="http://schemas.openxmlformats.org/officeDocument/2006/relationships/hyperlink" Target="http://pravo.gov.ru/proxy/ips/?docbody=&amp;prevDoc=102046246&amp;backlink=1&amp;&amp;nd=602912107" TargetMode="External"/><Relationship Id="rId188" Type="http://schemas.openxmlformats.org/officeDocument/2006/relationships/hyperlink" Target="http://pravo.gov.ru/proxy/ips/?docbody=&amp;prevDoc=102046246&amp;backlink=1&amp;&amp;nd=602682866" TargetMode="External"/><Relationship Id="rId311" Type="http://schemas.openxmlformats.org/officeDocument/2006/relationships/hyperlink" Target="http://pravo.gov.ru/proxy/ips/?docbody=&amp;prevDoc=102046246&amp;backlink=1&amp;&amp;nd=102385653" TargetMode="External"/><Relationship Id="rId332" Type="http://schemas.openxmlformats.org/officeDocument/2006/relationships/hyperlink" Target="http://pravo.gov.ru/proxy/ips/?docbody=&amp;prevDoc=102046246&amp;backlink=1&amp;&amp;nd=102117868" TargetMode="External"/><Relationship Id="rId353" Type="http://schemas.openxmlformats.org/officeDocument/2006/relationships/hyperlink" Target="http://pravo.gov.ru/proxy/ips/?docbody=&amp;prevDoc=102046246&amp;backlink=1&amp;&amp;nd=102118581" TargetMode="External"/><Relationship Id="rId374" Type="http://schemas.openxmlformats.org/officeDocument/2006/relationships/hyperlink" Target="http://pravo.gov.ru/proxy/ips/?docbody=&amp;prevDoc=102046246&amp;backlink=1&amp;&amp;nd=102385653" TargetMode="External"/><Relationship Id="rId395" Type="http://schemas.openxmlformats.org/officeDocument/2006/relationships/hyperlink" Target="http://pravo.gov.ru/proxy/ips/?docbody=&amp;prevDoc=102046246&amp;backlink=1&amp;&amp;nd=602682866" TargetMode="External"/><Relationship Id="rId409" Type="http://schemas.openxmlformats.org/officeDocument/2006/relationships/hyperlink" Target="http://pravo.gov.ru/proxy/ips/?docbody=&amp;prevDoc=102046246&amp;backlink=1&amp;&amp;nd=102374903" TargetMode="External"/><Relationship Id="rId71" Type="http://schemas.openxmlformats.org/officeDocument/2006/relationships/hyperlink" Target="http://pravo.gov.ru/proxy/ips/?docbody=&amp;prevDoc=102046246&amp;backlink=1&amp;&amp;nd=102088491" TargetMode="External"/><Relationship Id="rId92" Type="http://schemas.openxmlformats.org/officeDocument/2006/relationships/hyperlink" Target="http://pravo.gov.ru/proxy/ips/?docbody=&amp;prevDoc=102046246&amp;backlink=1&amp;&amp;nd=102355882" TargetMode="External"/><Relationship Id="rId213" Type="http://schemas.openxmlformats.org/officeDocument/2006/relationships/hyperlink" Target="http://pravo.gov.ru/proxy/ips/?docbody=&amp;prevDoc=102046246&amp;backlink=1&amp;&amp;nd=602682866" TargetMode="External"/><Relationship Id="rId234" Type="http://schemas.openxmlformats.org/officeDocument/2006/relationships/hyperlink" Target="http://pravo.gov.ru/proxy/ips/?docbody=&amp;prevDoc=102046246&amp;backlink=1&amp;&amp;nd=602236838" TargetMode="External"/><Relationship Id="rId420" Type="http://schemas.openxmlformats.org/officeDocument/2006/relationships/hyperlink" Target="http://pravo.gov.ru/proxy/ips/?docbody=&amp;prevDoc=102046246&amp;backlink=1&amp;&amp;nd=102355882" TargetMode="External"/><Relationship Id="rId2" Type="http://schemas.openxmlformats.org/officeDocument/2006/relationships/settings" Target="settings.xml"/><Relationship Id="rId29" Type="http://schemas.openxmlformats.org/officeDocument/2006/relationships/hyperlink" Target="http://pravo.gov.ru/proxy/ips/?docbody=&amp;prevDoc=102046246&amp;backlink=1&amp;&amp;nd=102157373" TargetMode="External"/><Relationship Id="rId255" Type="http://schemas.openxmlformats.org/officeDocument/2006/relationships/hyperlink" Target="http://pravo.gov.ru/proxy/ips/?docbody=&amp;prevDoc=102046246&amp;backlink=1&amp;&amp;nd=102158442" TargetMode="External"/><Relationship Id="rId276" Type="http://schemas.openxmlformats.org/officeDocument/2006/relationships/hyperlink" Target="http://pravo.gov.ru/proxy/ips/?docbody=&amp;prevDoc=102046246&amp;backlink=1&amp;&amp;nd=102375693" TargetMode="External"/><Relationship Id="rId297" Type="http://schemas.openxmlformats.org/officeDocument/2006/relationships/hyperlink" Target="http://pravo.gov.ru/proxy/ips/?docbody=&amp;prevDoc=102046246&amp;backlink=1&amp;&amp;nd=102165719" TargetMode="External"/><Relationship Id="rId441" Type="http://schemas.openxmlformats.org/officeDocument/2006/relationships/hyperlink" Target="http://pravo.gov.ru/proxy/ips/?docbody=&amp;prevDoc=102046246&amp;backlink=1&amp;&amp;nd=102041891" TargetMode="External"/><Relationship Id="rId462" Type="http://schemas.openxmlformats.org/officeDocument/2006/relationships/hyperlink" Target="http://pravo.gov.ru/proxy/ips/?docbody=&amp;prevDoc=102046246&amp;backlink=1&amp;&amp;nd=102439966" TargetMode="External"/><Relationship Id="rId483" Type="http://schemas.openxmlformats.org/officeDocument/2006/relationships/fontTable" Target="fontTable.xml"/><Relationship Id="rId40" Type="http://schemas.openxmlformats.org/officeDocument/2006/relationships/hyperlink" Target="http://pravo.gov.ru/proxy/ips/?docbody=&amp;prevDoc=102046246&amp;backlink=1&amp;&amp;nd=102375693" TargetMode="External"/><Relationship Id="rId115" Type="http://schemas.openxmlformats.org/officeDocument/2006/relationships/hyperlink" Target="http://pravo.gov.ru/proxy/ips/?docbody=&amp;prevDoc=102046246&amp;backlink=1&amp;&amp;nd=102118581" TargetMode="External"/><Relationship Id="rId136" Type="http://schemas.openxmlformats.org/officeDocument/2006/relationships/hyperlink" Target="http://pravo.gov.ru/proxy/ips/?docbody=&amp;prevDoc=102046246&amp;backlink=1&amp;&amp;nd=602242444" TargetMode="External"/><Relationship Id="rId157" Type="http://schemas.openxmlformats.org/officeDocument/2006/relationships/hyperlink" Target="http://pravo.gov.ru/proxy/ips/?docbody=&amp;prevDoc=102046246&amp;backlink=1&amp;&amp;nd=102385653" TargetMode="External"/><Relationship Id="rId178" Type="http://schemas.openxmlformats.org/officeDocument/2006/relationships/hyperlink" Target="http://pravo.gov.ru/proxy/ips/?docbody=&amp;prevDoc=102046246&amp;backlink=1&amp;&amp;nd=102131047" TargetMode="External"/><Relationship Id="rId301" Type="http://schemas.openxmlformats.org/officeDocument/2006/relationships/hyperlink" Target="http://pravo.gov.ru/proxy/ips/?docbody=&amp;prevDoc=102046246&amp;backlink=1&amp;&amp;nd=102403659" TargetMode="External"/><Relationship Id="rId322" Type="http://schemas.openxmlformats.org/officeDocument/2006/relationships/hyperlink" Target="http://pravo.gov.ru/proxy/ips/?docbody=&amp;prevDoc=102046246&amp;backlink=1&amp;&amp;nd=102679535" TargetMode="External"/><Relationship Id="rId343" Type="http://schemas.openxmlformats.org/officeDocument/2006/relationships/hyperlink" Target="http://pravo.gov.ru/proxy/ips/?docbody=&amp;prevDoc=102046246&amp;backlink=1&amp;&amp;nd=102385653" TargetMode="External"/><Relationship Id="rId364" Type="http://schemas.openxmlformats.org/officeDocument/2006/relationships/hyperlink" Target="http://pravo.gov.ru/proxy/ips/?docbody=&amp;prevDoc=102046246&amp;backlink=1&amp;&amp;nd=102088491" TargetMode="External"/><Relationship Id="rId61" Type="http://schemas.openxmlformats.org/officeDocument/2006/relationships/hyperlink" Target="http://pravo.gov.ru/proxy/ips/?docbody=&amp;prevDoc=102046246&amp;backlink=1&amp;&amp;nd=602179740" TargetMode="External"/><Relationship Id="rId82" Type="http://schemas.openxmlformats.org/officeDocument/2006/relationships/hyperlink" Target="http://pravo.gov.ru/proxy/ips/?docbody=&amp;prevDoc=102046246&amp;backlink=1&amp;&amp;nd=602263688" TargetMode="External"/><Relationship Id="rId199" Type="http://schemas.openxmlformats.org/officeDocument/2006/relationships/hyperlink" Target="http://pravo.gov.ru/proxy/ips/?docbody=&amp;prevDoc=102046246&amp;backlink=1&amp;&amp;nd=102376014" TargetMode="External"/><Relationship Id="rId203" Type="http://schemas.openxmlformats.org/officeDocument/2006/relationships/hyperlink" Target="http://pravo.gov.ru/proxy/ips/?docbody=&amp;prevDoc=102046246&amp;backlink=1&amp;&amp;nd=602682866" TargetMode="External"/><Relationship Id="rId385" Type="http://schemas.openxmlformats.org/officeDocument/2006/relationships/hyperlink" Target="http://pravo.gov.ru/proxy/ips/?docbody=&amp;prevDoc=102046246&amp;backlink=1&amp;&amp;nd=102091563" TargetMode="External"/><Relationship Id="rId19" Type="http://schemas.openxmlformats.org/officeDocument/2006/relationships/hyperlink" Target="http://pravo.gov.ru/proxy/ips/?docbody=&amp;prevDoc=102046246&amp;backlink=1&amp;&amp;nd=102127053" TargetMode="External"/><Relationship Id="rId224" Type="http://schemas.openxmlformats.org/officeDocument/2006/relationships/hyperlink" Target="http://pravo.gov.ru/proxy/ips/?docbody=&amp;prevDoc=102046246&amp;backlink=1&amp;&amp;nd=102108021" TargetMode="External"/><Relationship Id="rId245" Type="http://schemas.openxmlformats.org/officeDocument/2006/relationships/hyperlink" Target="http://pravo.gov.ru/proxy/ips/?docbody=&amp;prevDoc=102046246&amp;backlink=1&amp;&amp;nd=602236838" TargetMode="External"/><Relationship Id="rId266" Type="http://schemas.openxmlformats.org/officeDocument/2006/relationships/hyperlink" Target="http://pravo.gov.ru/proxy/ips/?docbody=&amp;prevDoc=102046246&amp;backlink=1&amp;&amp;nd=602263688" TargetMode="External"/><Relationship Id="rId287" Type="http://schemas.openxmlformats.org/officeDocument/2006/relationships/hyperlink" Target="http://pravo.gov.ru/proxy/ips/?docbody=&amp;prevDoc=102046246&amp;backlink=1&amp;&amp;nd=102118581" TargetMode="External"/><Relationship Id="rId410" Type="http://schemas.openxmlformats.org/officeDocument/2006/relationships/hyperlink" Target="http://pravo.gov.ru/proxy/ips/?docbody=&amp;prevDoc=102046246&amp;backlink=1&amp;&amp;nd=602682866" TargetMode="External"/><Relationship Id="rId431" Type="http://schemas.openxmlformats.org/officeDocument/2006/relationships/hyperlink" Target="http://pravo.gov.ru/proxy/ips/?docbody=&amp;prevDoc=102046246&amp;backlink=1&amp;&amp;nd=102165719" TargetMode="External"/><Relationship Id="rId452" Type="http://schemas.openxmlformats.org/officeDocument/2006/relationships/hyperlink" Target="http://pravo.gov.ru/proxy/ips/?docbody=&amp;prevDoc=102046246&amp;backlink=1&amp;&amp;nd=102127053" TargetMode="External"/><Relationship Id="rId473" Type="http://schemas.openxmlformats.org/officeDocument/2006/relationships/hyperlink" Target="http://pravo.gov.ru/proxy/ips/?docbody=&amp;prevDoc=102046246&amp;backlink=1&amp;&amp;nd=102385653" TargetMode="External"/><Relationship Id="rId30" Type="http://schemas.openxmlformats.org/officeDocument/2006/relationships/hyperlink" Target="http://pravo.gov.ru/proxy/ips/?docbody=&amp;prevDoc=102046246&amp;backlink=1&amp;&amp;nd=102158442" TargetMode="External"/><Relationship Id="rId105" Type="http://schemas.openxmlformats.org/officeDocument/2006/relationships/hyperlink" Target="http://pravo.gov.ru/proxy/ips/?docbody=&amp;prevDoc=102046246&amp;backlink=1&amp;&amp;nd=602263688" TargetMode="External"/><Relationship Id="rId126" Type="http://schemas.openxmlformats.org/officeDocument/2006/relationships/hyperlink" Target="http://pravo.gov.ru/proxy/ips/?docbody=&amp;prevDoc=102046246&amp;backlink=1&amp;&amp;nd=102140303" TargetMode="External"/><Relationship Id="rId147" Type="http://schemas.openxmlformats.org/officeDocument/2006/relationships/hyperlink" Target="http://pravo.gov.ru/proxy/ips/?docbody=&amp;prevDoc=102046246&amp;backlink=1&amp;&amp;nd=102108021" TargetMode="External"/><Relationship Id="rId168" Type="http://schemas.openxmlformats.org/officeDocument/2006/relationships/hyperlink" Target="http://pravo.gov.ru/proxy/ips/?docbody=&amp;prevDoc=102046246&amp;backlink=1&amp;&amp;nd=102088491" TargetMode="External"/><Relationship Id="rId312" Type="http://schemas.openxmlformats.org/officeDocument/2006/relationships/hyperlink" Target="http://pravo.gov.ru/proxy/ips/?docbody=&amp;prevDoc=102046246&amp;backlink=1&amp;&amp;nd=102403659" TargetMode="External"/><Relationship Id="rId333" Type="http://schemas.openxmlformats.org/officeDocument/2006/relationships/hyperlink" Target="http://pravo.gov.ru/proxy/ips/?docbody=&amp;prevDoc=102046246&amp;backlink=1&amp;&amp;nd=102679535" TargetMode="External"/><Relationship Id="rId354" Type="http://schemas.openxmlformats.org/officeDocument/2006/relationships/hyperlink" Target="http://pravo.gov.ru/proxy/ips/?docbody=&amp;prevDoc=102046246&amp;backlink=1&amp;&amp;nd=102108021" TargetMode="External"/><Relationship Id="rId51" Type="http://schemas.openxmlformats.org/officeDocument/2006/relationships/hyperlink" Target="http://pravo.gov.ru/proxy/ips/?docbody=&amp;prevDoc=102046246&amp;backlink=1&amp;&amp;nd=102452031" TargetMode="External"/><Relationship Id="rId72" Type="http://schemas.openxmlformats.org/officeDocument/2006/relationships/hyperlink" Target="http://pravo.gov.ru/proxy/ips/?docbody=&amp;prevDoc=102046246&amp;backlink=1&amp;&amp;nd=102088491" TargetMode="External"/><Relationship Id="rId93" Type="http://schemas.openxmlformats.org/officeDocument/2006/relationships/hyperlink" Target="http://pravo.gov.ru/proxy/ips/?docbody=&amp;prevDoc=102046246&amp;backlink=1&amp;&amp;nd=102403659" TargetMode="External"/><Relationship Id="rId189" Type="http://schemas.openxmlformats.org/officeDocument/2006/relationships/hyperlink" Target="http://pravo.gov.ru/proxy/ips/?docbody=&amp;prevDoc=102046246&amp;backlink=1&amp;&amp;nd=102801499" TargetMode="External"/><Relationship Id="rId375" Type="http://schemas.openxmlformats.org/officeDocument/2006/relationships/hyperlink" Target="http://pravo.gov.ru/proxy/ips/?docbody=&amp;prevDoc=102046246&amp;backlink=1&amp;&amp;nd=602242444" TargetMode="External"/><Relationship Id="rId396" Type="http://schemas.openxmlformats.org/officeDocument/2006/relationships/hyperlink" Target="http://pravo.gov.ru/proxy/ips/?docbody=&amp;prevDoc=102046246&amp;backlink=1&amp;&amp;nd=102385653" TargetMode="External"/><Relationship Id="rId3" Type="http://schemas.openxmlformats.org/officeDocument/2006/relationships/webSettings" Target="webSettings.xml"/><Relationship Id="rId214" Type="http://schemas.openxmlformats.org/officeDocument/2006/relationships/hyperlink" Target="http://pravo.gov.ru/proxy/ips/?docbody=&amp;prevDoc=102046246&amp;backlink=1&amp;&amp;nd=102376014" TargetMode="External"/><Relationship Id="rId235" Type="http://schemas.openxmlformats.org/officeDocument/2006/relationships/hyperlink" Target="http://pravo.gov.ru/proxy/ips/?docbody=&amp;prevDoc=102046246&amp;backlink=1&amp;&amp;nd=602236838" TargetMode="External"/><Relationship Id="rId256" Type="http://schemas.openxmlformats.org/officeDocument/2006/relationships/hyperlink" Target="http://pravo.gov.ru/proxy/ips/?docbody=&amp;prevDoc=102046246&amp;backlink=1&amp;&amp;nd=603592534" TargetMode="External"/><Relationship Id="rId277" Type="http://schemas.openxmlformats.org/officeDocument/2006/relationships/hyperlink" Target="http://pravo.gov.ru/proxy/ips/?docbody=&amp;prevDoc=102046246&amp;backlink=1&amp;&amp;nd=102091563" TargetMode="External"/><Relationship Id="rId298" Type="http://schemas.openxmlformats.org/officeDocument/2006/relationships/hyperlink" Target="http://pravo.gov.ru/proxy/ips/?docbody=&amp;prevDoc=102046246&amp;backlink=1&amp;&amp;nd=102165719" TargetMode="External"/><Relationship Id="rId400" Type="http://schemas.openxmlformats.org/officeDocument/2006/relationships/hyperlink" Target="http://pravo.gov.ru/proxy/ips/?docbody=&amp;prevDoc=102046246&amp;backlink=1&amp;&amp;nd=102118581" TargetMode="External"/><Relationship Id="rId421" Type="http://schemas.openxmlformats.org/officeDocument/2006/relationships/hyperlink" Target="http://pravo.gov.ru/proxy/ips/?docbody=&amp;prevDoc=102046246&amp;backlink=1&amp;&amp;nd=102088491" TargetMode="External"/><Relationship Id="rId442" Type="http://schemas.openxmlformats.org/officeDocument/2006/relationships/hyperlink" Target="http://pravo.gov.ru/proxy/ips/?docbody=&amp;prevDoc=102046246&amp;backlink=1&amp;&amp;nd=102074277" TargetMode="External"/><Relationship Id="rId463" Type="http://schemas.openxmlformats.org/officeDocument/2006/relationships/hyperlink" Target="http://pravo.gov.ru/proxy/ips/?docbody=&amp;prevDoc=102046246&amp;backlink=1&amp;&amp;nd=102118582" TargetMode="External"/><Relationship Id="rId484" Type="http://schemas.openxmlformats.org/officeDocument/2006/relationships/theme" Target="theme/theme1.xml"/><Relationship Id="rId116" Type="http://schemas.openxmlformats.org/officeDocument/2006/relationships/hyperlink" Target="http://pravo.gov.ru/proxy/ips/?docbody=&amp;prevDoc=102046246&amp;backlink=1&amp;&amp;nd=102108021" TargetMode="External"/><Relationship Id="rId137" Type="http://schemas.openxmlformats.org/officeDocument/2006/relationships/hyperlink" Target="http://pravo.gov.ru/proxy/ips/?docbody=&amp;prevDoc=102046246&amp;backlink=1&amp;&amp;nd=102149703" TargetMode="External"/><Relationship Id="rId158" Type="http://schemas.openxmlformats.org/officeDocument/2006/relationships/hyperlink" Target="http://pravo.gov.ru/proxy/ips/?docbody=&amp;prevDoc=102046246&amp;backlink=1&amp;&amp;nd=102385653" TargetMode="External"/><Relationship Id="rId302" Type="http://schemas.openxmlformats.org/officeDocument/2006/relationships/hyperlink" Target="http://pravo.gov.ru/proxy/ips/?docbody=&amp;prevDoc=102046246&amp;backlink=1&amp;&amp;nd=102158442" TargetMode="External"/><Relationship Id="rId323" Type="http://schemas.openxmlformats.org/officeDocument/2006/relationships/hyperlink" Target="http://pravo.gov.ru/proxy/ips/?docbody=&amp;prevDoc=102046246&amp;backlink=1&amp;&amp;nd=102679535" TargetMode="External"/><Relationship Id="rId344" Type="http://schemas.openxmlformats.org/officeDocument/2006/relationships/hyperlink" Target="http://pravo.gov.ru/proxy/ips/?docbody=&amp;prevDoc=102046246&amp;backlink=1&amp;&amp;nd=102108021" TargetMode="External"/><Relationship Id="rId20" Type="http://schemas.openxmlformats.org/officeDocument/2006/relationships/hyperlink" Target="http://pravo.gov.ru/proxy/ips/?docbody=&amp;prevDoc=102046246&amp;backlink=1&amp;&amp;nd=102131047" TargetMode="External"/><Relationship Id="rId41" Type="http://schemas.openxmlformats.org/officeDocument/2006/relationships/hyperlink" Target="http://pravo.gov.ru/proxy/ips/?docbody=&amp;prevDoc=102046246&amp;backlink=1&amp;&amp;nd=102376013" TargetMode="External"/><Relationship Id="rId62" Type="http://schemas.openxmlformats.org/officeDocument/2006/relationships/hyperlink" Target="http://pravo.gov.ru/proxy/ips/?docbody=&amp;prevDoc=102046246&amp;backlink=1&amp;&amp;nd=602242444" TargetMode="External"/><Relationship Id="rId83" Type="http://schemas.openxmlformats.org/officeDocument/2006/relationships/hyperlink" Target="http://pravo.gov.ru/proxy/ips/?docbody=&amp;prevDoc=102046246&amp;backlink=1&amp;&amp;nd=102385653" TargetMode="External"/><Relationship Id="rId179" Type="http://schemas.openxmlformats.org/officeDocument/2006/relationships/hyperlink" Target="http://pravo.gov.ru/proxy/ips/?docbody=&amp;prevDoc=102046246&amp;backlink=1&amp;&amp;nd=102403659" TargetMode="External"/><Relationship Id="rId365" Type="http://schemas.openxmlformats.org/officeDocument/2006/relationships/hyperlink" Target="http://pravo.gov.ru/proxy/ips/?docbody=&amp;prevDoc=102046246&amp;backlink=1&amp;&amp;nd=102088491" TargetMode="External"/><Relationship Id="rId386" Type="http://schemas.openxmlformats.org/officeDocument/2006/relationships/hyperlink" Target="http://pravo.gov.ru/proxy/ips/?docbody=&amp;prevDoc=102046246&amp;backlink=1&amp;&amp;nd=602618870" TargetMode="External"/><Relationship Id="rId190" Type="http://schemas.openxmlformats.org/officeDocument/2006/relationships/hyperlink" Target="http://pravo.gov.ru/proxy/ips/?docbody=&amp;prevDoc=102046246&amp;backlink=1&amp;&amp;nd=602263688" TargetMode="External"/><Relationship Id="rId204" Type="http://schemas.openxmlformats.org/officeDocument/2006/relationships/hyperlink" Target="http://pravo.gov.ru/proxy/ips/?docbody=&amp;prevDoc=102046246&amp;backlink=1&amp;&amp;nd=102376014" TargetMode="External"/><Relationship Id="rId225" Type="http://schemas.openxmlformats.org/officeDocument/2006/relationships/hyperlink" Target="http://pravo.gov.ru/proxy/ips/?docbody=&amp;prevDoc=102046246&amp;backlink=1&amp;&amp;nd=102123303" TargetMode="External"/><Relationship Id="rId246" Type="http://schemas.openxmlformats.org/officeDocument/2006/relationships/hyperlink" Target="http://pravo.gov.ru/proxy/ips/?docbody=&amp;prevDoc=102046246&amp;backlink=1&amp;&amp;nd=102437321" TargetMode="External"/><Relationship Id="rId267" Type="http://schemas.openxmlformats.org/officeDocument/2006/relationships/hyperlink" Target="http://pravo.gov.ru/proxy/ips/?docbody=&amp;prevDoc=102046246&amp;backlink=1&amp;&amp;nd=102375693" TargetMode="External"/><Relationship Id="rId288" Type="http://schemas.openxmlformats.org/officeDocument/2006/relationships/hyperlink" Target="http://pravo.gov.ru/proxy/ips/?docbody=&amp;prevDoc=102046246&amp;backlink=1&amp;&amp;nd=602236853" TargetMode="External"/><Relationship Id="rId411" Type="http://schemas.openxmlformats.org/officeDocument/2006/relationships/hyperlink" Target="http://pravo.gov.ru/proxy/ips/?docbody=&amp;prevDoc=102046246&amp;backlink=1&amp;&amp;nd=102118581" TargetMode="External"/><Relationship Id="rId432" Type="http://schemas.openxmlformats.org/officeDocument/2006/relationships/hyperlink" Target="http://pravo.gov.ru/proxy/ips/?docbody=&amp;prevDoc=102046246&amp;backlink=1&amp;&amp;nd=102439966" TargetMode="External"/><Relationship Id="rId453" Type="http://schemas.openxmlformats.org/officeDocument/2006/relationships/hyperlink" Target="http://pravo.gov.ru/proxy/ips/?docbody=&amp;prevDoc=102046246&amp;backlink=1&amp;&amp;nd=102157373" TargetMode="External"/><Relationship Id="rId474" Type="http://schemas.openxmlformats.org/officeDocument/2006/relationships/hyperlink" Target="http://pravo.gov.ru/proxy/ips/?docbody=&amp;prevDoc=102046246&amp;backlink=1&amp;&amp;nd=102385653" TargetMode="External"/><Relationship Id="rId106" Type="http://schemas.openxmlformats.org/officeDocument/2006/relationships/hyperlink" Target="http://pravo.gov.ru/proxy/ips/?docbody=&amp;prevDoc=102046246&amp;backlink=1&amp;&amp;nd=102117868" TargetMode="External"/><Relationship Id="rId127" Type="http://schemas.openxmlformats.org/officeDocument/2006/relationships/hyperlink" Target="http://pravo.gov.ru/proxy/ips/?docbody=&amp;prevDoc=102046246&amp;backlink=1&amp;&amp;nd=102088491" TargetMode="External"/><Relationship Id="rId313" Type="http://schemas.openxmlformats.org/officeDocument/2006/relationships/hyperlink" Target="http://pravo.gov.ru/proxy/ips/?docbody=&amp;prevDoc=102046246&amp;backlink=1&amp;&amp;nd=102801499" TargetMode="External"/><Relationship Id="rId10" Type="http://schemas.openxmlformats.org/officeDocument/2006/relationships/hyperlink" Target="http://pravo.gov.ru/proxy/ips/?docbody=&amp;prevDoc=102046246&amp;backlink=1&amp;&amp;nd=102111174" TargetMode="External"/><Relationship Id="rId31" Type="http://schemas.openxmlformats.org/officeDocument/2006/relationships/hyperlink" Target="http://pravo.gov.ru/proxy/ips/?docbody=&amp;prevDoc=102046246&amp;backlink=1&amp;&amp;nd=102162260" TargetMode="External"/><Relationship Id="rId52" Type="http://schemas.openxmlformats.org/officeDocument/2006/relationships/hyperlink" Target="http://pravo.gov.ru/proxy/ips/?docbody=&amp;prevDoc=102046246&amp;backlink=1&amp;&amp;nd=102453079" TargetMode="External"/><Relationship Id="rId73" Type="http://schemas.openxmlformats.org/officeDocument/2006/relationships/hyperlink" Target="http://pravo.gov.ru/proxy/ips/?docbody=&amp;prevDoc=102046246&amp;backlink=1&amp;&amp;nd=102108021" TargetMode="External"/><Relationship Id="rId94" Type="http://schemas.openxmlformats.org/officeDocument/2006/relationships/hyperlink" Target="http://pravo.gov.ru/proxy/ips/?docbody=&amp;prevDoc=102046246&amp;backlink=1&amp;&amp;nd=602912107" TargetMode="External"/><Relationship Id="rId148" Type="http://schemas.openxmlformats.org/officeDocument/2006/relationships/hyperlink" Target="http://pravo.gov.ru/proxy/ips/?docbody=&amp;prevDoc=102046246&amp;backlink=1&amp;&amp;nd=102385653" TargetMode="External"/><Relationship Id="rId169" Type="http://schemas.openxmlformats.org/officeDocument/2006/relationships/hyperlink" Target="http://pravo.gov.ru/proxy/ips/?docbody=&amp;prevDoc=102046246&amp;backlink=1&amp;&amp;nd=102089222" TargetMode="External"/><Relationship Id="rId334" Type="http://schemas.openxmlformats.org/officeDocument/2006/relationships/hyperlink" Target="http://pravo.gov.ru/proxy/ips/?docbody=&amp;prevDoc=102046246&amp;backlink=1&amp;&amp;nd=102801499" TargetMode="External"/><Relationship Id="rId355" Type="http://schemas.openxmlformats.org/officeDocument/2006/relationships/hyperlink" Target="http://pravo.gov.ru/proxy/ips/?docbody=&amp;prevDoc=102046246&amp;backlink=1&amp;&amp;nd=102108021" TargetMode="External"/><Relationship Id="rId376" Type="http://schemas.openxmlformats.org/officeDocument/2006/relationships/hyperlink" Target="http://pravo.gov.ru/proxy/ips/?docbody=&amp;prevDoc=102046246&amp;backlink=1&amp;&amp;nd=102455832" TargetMode="External"/><Relationship Id="rId397" Type="http://schemas.openxmlformats.org/officeDocument/2006/relationships/hyperlink" Target="http://pravo.gov.ru/proxy/ips/?docbody=&amp;prevDoc=102046246&amp;backlink=1&amp;&amp;nd=602682866" TargetMode="External"/><Relationship Id="rId4" Type="http://schemas.openxmlformats.org/officeDocument/2006/relationships/hyperlink" Target="http://pravo.gov.ru/proxy/ips/?docbody=&amp;prevDoc=102046246&amp;backlink=1&amp;&amp;nd=102060910" TargetMode="External"/><Relationship Id="rId180" Type="http://schemas.openxmlformats.org/officeDocument/2006/relationships/hyperlink" Target="http://pravo.gov.ru/proxy/ips/?docbody=&amp;prevDoc=102046246&amp;backlink=1&amp;&amp;nd=102131047" TargetMode="External"/><Relationship Id="rId215" Type="http://schemas.openxmlformats.org/officeDocument/2006/relationships/hyperlink" Target="http://pravo.gov.ru/proxy/ips/?docbody=&amp;prevDoc=102046246&amp;backlink=1&amp;&amp;nd=602682866" TargetMode="External"/><Relationship Id="rId236" Type="http://schemas.openxmlformats.org/officeDocument/2006/relationships/hyperlink" Target="http://pravo.gov.ru/proxy/ips/?docbody=&amp;prevDoc=102046246&amp;backlink=1&amp;&amp;nd=602236838" TargetMode="External"/><Relationship Id="rId257" Type="http://schemas.openxmlformats.org/officeDocument/2006/relationships/hyperlink" Target="http://pravo.gov.ru/proxy/ips/?docbody=&amp;prevDoc=102046246&amp;backlink=1&amp;&amp;nd=603592534" TargetMode="External"/><Relationship Id="rId278" Type="http://schemas.openxmlformats.org/officeDocument/2006/relationships/hyperlink" Target="http://pravo.gov.ru/proxy/ips/?docbody=&amp;prevDoc=102046246&amp;backlink=1&amp;&amp;nd=602682866" TargetMode="External"/><Relationship Id="rId401" Type="http://schemas.openxmlformats.org/officeDocument/2006/relationships/hyperlink" Target="http://pravo.gov.ru/proxy/ips/?docbody=&amp;prevDoc=102046246&amp;backlink=1&amp;&amp;nd=102376014" TargetMode="External"/><Relationship Id="rId422" Type="http://schemas.openxmlformats.org/officeDocument/2006/relationships/hyperlink" Target="http://pravo.gov.ru/proxy/ips/?docbody=&amp;prevDoc=102046246&amp;backlink=1&amp;&amp;nd=102439966" TargetMode="External"/><Relationship Id="rId443" Type="http://schemas.openxmlformats.org/officeDocument/2006/relationships/hyperlink" Target="http://pravo.gov.ru/proxy/ips/?docbody=&amp;prevDoc=102046246&amp;backlink=1&amp;&amp;nd=102074277" TargetMode="External"/><Relationship Id="rId464" Type="http://schemas.openxmlformats.org/officeDocument/2006/relationships/hyperlink" Target="http://pravo.gov.ru/proxy/ips/?docbody=&amp;prevDoc=102046246&amp;backlink=1&amp;&amp;nd=102118582" TargetMode="External"/><Relationship Id="rId303" Type="http://schemas.openxmlformats.org/officeDocument/2006/relationships/hyperlink" Target="http://pravo.gov.ru/proxy/ips/?docbody=&amp;prevDoc=102046246&amp;backlink=1&amp;&amp;nd=102158442" TargetMode="External"/><Relationship Id="rId42" Type="http://schemas.openxmlformats.org/officeDocument/2006/relationships/hyperlink" Target="http://pravo.gov.ru/proxy/ips/?docbody=&amp;prevDoc=102046246&amp;backlink=1&amp;&amp;nd=102376014" TargetMode="External"/><Relationship Id="rId84" Type="http://schemas.openxmlformats.org/officeDocument/2006/relationships/hyperlink" Target="http://pravo.gov.ru/proxy/ips/?docbody=&amp;prevDoc=102046246&amp;backlink=1&amp;&amp;nd=102801499" TargetMode="External"/><Relationship Id="rId138" Type="http://schemas.openxmlformats.org/officeDocument/2006/relationships/hyperlink" Target="http://pravo.gov.ru/proxy/ips/?docbody=&amp;prevDoc=102046246&amp;backlink=1&amp;&amp;nd=102801479" TargetMode="External"/><Relationship Id="rId345" Type="http://schemas.openxmlformats.org/officeDocument/2006/relationships/hyperlink" Target="http://pravo.gov.ru/proxy/ips/?docbody=&amp;prevDoc=102046246&amp;backlink=1&amp;&amp;nd=102385653" TargetMode="External"/><Relationship Id="rId387" Type="http://schemas.openxmlformats.org/officeDocument/2006/relationships/hyperlink" Target="http://pravo.gov.ru/proxy/ips/?docbody=&amp;prevDoc=102046246&amp;backlink=1&amp;&amp;nd=102385653" TargetMode="External"/><Relationship Id="rId191" Type="http://schemas.openxmlformats.org/officeDocument/2006/relationships/hyperlink" Target="http://pravo.gov.ru/proxy/ips/?docbody=&amp;prevDoc=102046246&amp;backlink=1&amp;&amp;nd=602682866" TargetMode="External"/><Relationship Id="rId205" Type="http://schemas.openxmlformats.org/officeDocument/2006/relationships/hyperlink" Target="http://pravo.gov.ru/proxy/ips/?docbody=&amp;prevDoc=102046246&amp;backlink=1&amp;&amp;nd=102403659" TargetMode="External"/><Relationship Id="rId247" Type="http://schemas.openxmlformats.org/officeDocument/2006/relationships/hyperlink" Target="http://pravo.gov.ru/proxy/ips/?docbody=&amp;prevDoc=102046246&amp;backlink=1&amp;&amp;nd=603592534" TargetMode="External"/><Relationship Id="rId412" Type="http://schemas.openxmlformats.org/officeDocument/2006/relationships/hyperlink" Target="http://pravo.gov.ru/proxy/ips/?docbody=&amp;prevDoc=102046246&amp;backlink=1&amp;&amp;nd=102088491" TargetMode="External"/><Relationship Id="rId107" Type="http://schemas.openxmlformats.org/officeDocument/2006/relationships/hyperlink" Target="http://pravo.gov.ru/proxy/ips/?docbody=&amp;prevDoc=102046246&amp;backlink=1&amp;&amp;nd=102117868" TargetMode="External"/><Relationship Id="rId289" Type="http://schemas.openxmlformats.org/officeDocument/2006/relationships/hyperlink" Target="http://pravo.gov.ru/proxy/ips/?docbody=&amp;prevDoc=102046246&amp;backlink=1&amp;&amp;nd=602236853" TargetMode="External"/><Relationship Id="rId454" Type="http://schemas.openxmlformats.org/officeDocument/2006/relationships/hyperlink" Target="http://pravo.gov.ru/proxy/ips/?docbody=&amp;prevDoc=102046246&amp;backlink=1&amp;&amp;nd=102118582" TargetMode="External"/><Relationship Id="rId11" Type="http://schemas.openxmlformats.org/officeDocument/2006/relationships/hyperlink" Target="http://pravo.gov.ru/proxy/ips/?docbody=&amp;prevDoc=102046246&amp;backlink=1&amp;&amp;nd=102115041" TargetMode="External"/><Relationship Id="rId53" Type="http://schemas.openxmlformats.org/officeDocument/2006/relationships/hyperlink" Target="http://pravo.gov.ru/proxy/ips/?docbody=&amp;prevDoc=102046246&amp;backlink=1&amp;&amp;nd=102455832" TargetMode="External"/><Relationship Id="rId149" Type="http://schemas.openxmlformats.org/officeDocument/2006/relationships/hyperlink" Target="http://pravo.gov.ru/proxy/ips/?docbody=&amp;prevDoc=102046246&amp;backlink=1&amp;&amp;nd=102385653" TargetMode="External"/><Relationship Id="rId314" Type="http://schemas.openxmlformats.org/officeDocument/2006/relationships/hyperlink" Target="http://pravo.gov.ru/proxy/ips/?docbody=&amp;prevDoc=102046246&amp;backlink=1&amp;&amp;nd=602263688" TargetMode="External"/><Relationship Id="rId356" Type="http://schemas.openxmlformats.org/officeDocument/2006/relationships/hyperlink" Target="http://pravo.gov.ru/proxy/ips/?docbody=&amp;prevDoc=102046246&amp;backlink=1&amp;&amp;nd=102108021" TargetMode="External"/><Relationship Id="rId398" Type="http://schemas.openxmlformats.org/officeDocument/2006/relationships/hyperlink" Target="http://pravo.gov.ru/proxy/ips/?docbody=&amp;prevDoc=102046246&amp;backlink=1&amp;&amp;nd=102374903" TargetMode="External"/><Relationship Id="rId95" Type="http://schemas.openxmlformats.org/officeDocument/2006/relationships/hyperlink" Target="http://pravo.gov.ru/proxy/ips/?docbody=&amp;prevDoc=102046246&amp;backlink=1&amp;&amp;nd=102117868" TargetMode="External"/><Relationship Id="rId160" Type="http://schemas.openxmlformats.org/officeDocument/2006/relationships/hyperlink" Target="http://pravo.gov.ru/proxy/ips/?docbody=&amp;prevDoc=102046246&amp;backlink=1&amp;&amp;nd=102385653" TargetMode="External"/><Relationship Id="rId216" Type="http://schemas.openxmlformats.org/officeDocument/2006/relationships/hyperlink" Target="http://pravo.gov.ru/proxy/ips/?docbody=&amp;prevDoc=102046246&amp;backlink=1&amp;&amp;nd=102355882" TargetMode="External"/><Relationship Id="rId423" Type="http://schemas.openxmlformats.org/officeDocument/2006/relationships/hyperlink" Target="http://pravo.gov.ru/proxy/ips/?docbody=&amp;prevDoc=102046246&amp;backlink=1&amp;&amp;nd=102349051" TargetMode="External"/><Relationship Id="rId258" Type="http://schemas.openxmlformats.org/officeDocument/2006/relationships/hyperlink" Target="http://pravo.gov.ru/proxy/ips/?docbody=&amp;prevDoc=102046246&amp;backlink=1&amp;&amp;nd=102072376" TargetMode="External"/><Relationship Id="rId465" Type="http://schemas.openxmlformats.org/officeDocument/2006/relationships/hyperlink" Target="http://pravo.gov.ru/proxy/ips/?docbody=&amp;prevDoc=102046246&amp;backlink=1&amp;&amp;nd=102439966" TargetMode="External"/><Relationship Id="rId22" Type="http://schemas.openxmlformats.org/officeDocument/2006/relationships/hyperlink" Target="http://pravo.gov.ru/proxy/ips/?docbody=&amp;prevDoc=102046246&amp;backlink=1&amp;&amp;nd=102145132" TargetMode="External"/><Relationship Id="rId64" Type="http://schemas.openxmlformats.org/officeDocument/2006/relationships/hyperlink" Target="http://pravo.gov.ru/proxy/ips/?docbody=&amp;prevDoc=102046246&amp;backlink=1&amp;&amp;nd=602236853" TargetMode="External"/><Relationship Id="rId118" Type="http://schemas.openxmlformats.org/officeDocument/2006/relationships/hyperlink" Target="http://pravo.gov.ru/proxy/ips/?docbody=&amp;prevDoc=102046246&amp;backlink=1&amp;&amp;nd=102118581" TargetMode="External"/><Relationship Id="rId325" Type="http://schemas.openxmlformats.org/officeDocument/2006/relationships/hyperlink" Target="http://pravo.gov.ru/proxy/ips/?docbody=&amp;prevDoc=102046246&amp;backlink=1&amp;&amp;nd=102088491" TargetMode="External"/><Relationship Id="rId367" Type="http://schemas.openxmlformats.org/officeDocument/2006/relationships/hyperlink" Target="http://pravo.gov.ru/proxy/ips/?docbody=&amp;prevDoc=102046246&amp;backlink=1&amp;&amp;nd=102088491" TargetMode="External"/><Relationship Id="rId171" Type="http://schemas.openxmlformats.org/officeDocument/2006/relationships/hyperlink" Target="http://pravo.gov.ru/proxy/ips/?docbody=&amp;prevDoc=102046246&amp;backlink=1&amp;&amp;nd=102385653" TargetMode="External"/><Relationship Id="rId227" Type="http://schemas.openxmlformats.org/officeDocument/2006/relationships/hyperlink" Target="http://pravo.gov.ru/proxy/ips/?docbody=&amp;prevDoc=102046246&amp;backlink=1&amp;&amp;nd=102376014" TargetMode="External"/><Relationship Id="rId269" Type="http://schemas.openxmlformats.org/officeDocument/2006/relationships/hyperlink" Target="http://pravo.gov.ru/proxy/ips/?docbody=&amp;prevDoc=102046246&amp;backlink=1&amp;&amp;nd=602236853" TargetMode="External"/><Relationship Id="rId434" Type="http://schemas.openxmlformats.org/officeDocument/2006/relationships/hyperlink" Target="http://pravo.gov.ru/proxy/ips/?docbody=&amp;prevDoc=102046246&amp;backlink=1&amp;&amp;nd=102165719" TargetMode="External"/><Relationship Id="rId476" Type="http://schemas.openxmlformats.org/officeDocument/2006/relationships/hyperlink" Target="http://pravo.gov.ru/proxy/ips/?docbody=&amp;prevDoc=102046246&amp;backlink=1&amp;&amp;nd=102385653" TargetMode="External"/><Relationship Id="rId33" Type="http://schemas.openxmlformats.org/officeDocument/2006/relationships/hyperlink" Target="http://pravo.gov.ru/proxy/ips/?docbody=&amp;prevDoc=102046246&amp;backlink=1&amp;&amp;nd=102166739" TargetMode="External"/><Relationship Id="rId129" Type="http://schemas.openxmlformats.org/officeDocument/2006/relationships/hyperlink" Target="http://pravo.gov.ru/proxy/ips/?docbody=&amp;prevDoc=102046246&amp;backlink=1&amp;&amp;nd=602179740" TargetMode="External"/><Relationship Id="rId280" Type="http://schemas.openxmlformats.org/officeDocument/2006/relationships/hyperlink" Target="http://pravo.gov.ru/proxy/ips/?docbody=&amp;prevDoc=102046246&amp;backlink=1&amp;&amp;nd=602263688" TargetMode="External"/><Relationship Id="rId336" Type="http://schemas.openxmlformats.org/officeDocument/2006/relationships/hyperlink" Target="http://pravo.gov.ru/proxy/ips/?docbody=&amp;prevDoc=102046246&amp;backlink=1&amp;&amp;nd=102088491" TargetMode="External"/><Relationship Id="rId75" Type="http://schemas.openxmlformats.org/officeDocument/2006/relationships/hyperlink" Target="http://pravo.gov.ru/proxy/ips/?docbody=&amp;prevDoc=102046246&amp;backlink=1&amp;&amp;nd=102403672" TargetMode="External"/><Relationship Id="rId140" Type="http://schemas.openxmlformats.org/officeDocument/2006/relationships/hyperlink" Target="http://pravo.gov.ru/proxy/ips/?docbody=&amp;prevDoc=102046246&amp;backlink=1&amp;&amp;nd=602242444" TargetMode="External"/><Relationship Id="rId182" Type="http://schemas.openxmlformats.org/officeDocument/2006/relationships/hyperlink" Target="http://pravo.gov.ru/proxy/ips/?docbody=&amp;prevDoc=102046246&amp;backlink=1&amp;&amp;nd=602682866" TargetMode="External"/><Relationship Id="rId378" Type="http://schemas.openxmlformats.org/officeDocument/2006/relationships/hyperlink" Target="http://pravo.gov.ru/proxy/ips/?docbody=&amp;prevDoc=102046246&amp;backlink=1&amp;&amp;nd=102091563" TargetMode="External"/><Relationship Id="rId403" Type="http://schemas.openxmlformats.org/officeDocument/2006/relationships/hyperlink" Target="http://pravo.gov.ru/proxy/ips/?docbody=&amp;prevDoc=102046246&amp;backlink=1&amp;&amp;nd=102088491" TargetMode="External"/><Relationship Id="rId6" Type="http://schemas.openxmlformats.org/officeDocument/2006/relationships/hyperlink" Target="http://pravo.gov.ru/proxy/ips/?docbody=&amp;prevDoc=102046246&amp;backlink=1&amp;&amp;nd=102089222" TargetMode="External"/><Relationship Id="rId238" Type="http://schemas.openxmlformats.org/officeDocument/2006/relationships/hyperlink" Target="http://pravo.gov.ru/proxy/ips/?docbody=&amp;prevDoc=102046246&amp;backlink=1&amp;&amp;nd=102479196" TargetMode="External"/><Relationship Id="rId445" Type="http://schemas.openxmlformats.org/officeDocument/2006/relationships/hyperlink" Target="http://pravo.gov.ru/proxy/ips/?docbody=&amp;prevDoc=102046246&amp;backlink=1&amp;&amp;nd=102074277" TargetMode="External"/><Relationship Id="rId291" Type="http://schemas.openxmlformats.org/officeDocument/2006/relationships/hyperlink" Target="http://pravo.gov.ru/proxy/ips/?docbody=&amp;prevDoc=102046246&amp;backlink=1&amp;&amp;nd=602236853" TargetMode="External"/><Relationship Id="rId305" Type="http://schemas.openxmlformats.org/officeDocument/2006/relationships/hyperlink" Target="http://pravo.gov.ru/proxy/ips/?docbody=&amp;prevDoc=102046246&amp;backlink=1&amp;&amp;nd=102385653" TargetMode="External"/><Relationship Id="rId347" Type="http://schemas.openxmlformats.org/officeDocument/2006/relationships/hyperlink" Target="http://pravo.gov.ru/proxy/ips/?docbody=&amp;prevDoc=102046246&amp;backlink=1&amp;&amp;nd=102088491" TargetMode="External"/><Relationship Id="rId44" Type="http://schemas.openxmlformats.org/officeDocument/2006/relationships/hyperlink" Target="http://pravo.gov.ru/proxy/ips/?docbody=&amp;prevDoc=102046246&amp;backlink=1&amp;&amp;nd=102396106" TargetMode="External"/><Relationship Id="rId86" Type="http://schemas.openxmlformats.org/officeDocument/2006/relationships/hyperlink" Target="http://pravo.gov.ru/proxy/ips/?docbody=&amp;prevDoc=102046246&amp;backlink=1&amp;&amp;nd=102376014" TargetMode="External"/><Relationship Id="rId151" Type="http://schemas.openxmlformats.org/officeDocument/2006/relationships/hyperlink" Target="http://pravo.gov.ru/proxy/ips/?docbody=&amp;prevDoc=102046246&amp;backlink=1&amp;&amp;nd=102403659" TargetMode="External"/><Relationship Id="rId389" Type="http://schemas.openxmlformats.org/officeDocument/2006/relationships/hyperlink" Target="http://pravo.gov.ru/proxy/ips/?docbody=&amp;prevDoc=102046246&amp;backlink=1&amp;&amp;nd=102118581" TargetMode="External"/><Relationship Id="rId193" Type="http://schemas.openxmlformats.org/officeDocument/2006/relationships/hyperlink" Target="http://pravo.gov.ru/proxy/ips/?docbody=&amp;prevDoc=102046246&amp;backlink=1&amp;&amp;nd=102376014" TargetMode="External"/><Relationship Id="rId207" Type="http://schemas.openxmlformats.org/officeDocument/2006/relationships/hyperlink" Target="http://pravo.gov.ru/proxy/ips/?docbody=&amp;prevDoc=102046246&amp;backlink=1&amp;&amp;nd=602263688" TargetMode="External"/><Relationship Id="rId249" Type="http://schemas.openxmlformats.org/officeDocument/2006/relationships/hyperlink" Target="http://pravo.gov.ru/proxy/ips/?docbody=&amp;prevDoc=102046246&amp;backlink=1&amp;&amp;nd=102355882" TargetMode="External"/><Relationship Id="rId414" Type="http://schemas.openxmlformats.org/officeDocument/2006/relationships/hyperlink" Target="http://pravo.gov.ru/proxy/ips/?docbody=&amp;prevDoc=102046246&amp;backlink=1&amp;&amp;nd=102088491" TargetMode="External"/><Relationship Id="rId456" Type="http://schemas.openxmlformats.org/officeDocument/2006/relationships/hyperlink" Target="http://pravo.gov.ru/proxy/ips/?docbody=&amp;prevDoc=102046246&amp;backlink=1&amp;&amp;nd=102118582" TargetMode="External"/><Relationship Id="rId13" Type="http://schemas.openxmlformats.org/officeDocument/2006/relationships/hyperlink" Target="http://pravo.gov.ru/proxy/ips/?docbody=&amp;prevDoc=102046246&amp;backlink=1&amp;&amp;nd=102118567" TargetMode="External"/><Relationship Id="rId109" Type="http://schemas.openxmlformats.org/officeDocument/2006/relationships/hyperlink" Target="http://pravo.gov.ru/proxy/ips/?docbody=&amp;prevDoc=102046246&amp;backlink=1&amp;&amp;nd=102359913" TargetMode="External"/><Relationship Id="rId260" Type="http://schemas.openxmlformats.org/officeDocument/2006/relationships/hyperlink" Target="http://pravo.gov.ru/proxy/ips/?docbody=&amp;prevDoc=102046246&amp;backlink=1&amp;&amp;nd=603592534" TargetMode="External"/><Relationship Id="rId316" Type="http://schemas.openxmlformats.org/officeDocument/2006/relationships/hyperlink" Target="http://pravo.gov.ru/proxy/ips/?docbody=&amp;prevDoc=102046246&amp;backlink=1&amp;&amp;nd=102385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46414</Words>
  <Characters>264564</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2023-02-14T10:07:00Z</dcterms:created>
  <dcterms:modified xsi:type="dcterms:W3CDTF">2023-02-14T10:09:00Z</dcterms:modified>
</cp:coreProperties>
</file>